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3FDE" w14:textId="69E5EA03" w:rsidR="009D664C" w:rsidRDefault="00000000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Sprawa nr: </w:t>
      </w:r>
      <w:r w:rsidR="004803CB" w:rsidRPr="004803CB">
        <w:rPr>
          <w:rFonts w:ascii="Arial" w:eastAsia="Times New Roman" w:hAnsi="Arial" w:cs="Times New Roman"/>
          <w:b/>
          <w:bCs/>
          <w:sz w:val="22"/>
          <w:szCs w:val="22"/>
        </w:rPr>
        <w:t xml:space="preserve">ZO.7031.9.2025.GKM                    </w:t>
      </w:r>
      <w:r w:rsidR="004803CB">
        <w:rPr>
          <w:rFonts w:ascii="Arial" w:eastAsia="Times New Roman" w:hAnsi="Arial" w:cs="Times New Roman"/>
          <w:b/>
          <w:bCs/>
          <w:sz w:val="22"/>
          <w:szCs w:val="22"/>
        </w:rPr>
        <w:t xml:space="preserve">         </w:t>
      </w:r>
      <w:r w:rsidR="004803CB" w:rsidRPr="004803CB">
        <w:rPr>
          <w:rFonts w:ascii="Arial" w:eastAsia="Times New Roman" w:hAnsi="Arial" w:cs="Times New Roman"/>
          <w:b/>
          <w:bCs/>
          <w:sz w:val="22"/>
          <w:szCs w:val="22"/>
        </w:rPr>
        <w:t>Aleksandrów Kujawski, dnia 05.06.2025r.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6085E9F4" w14:textId="77777777" w:rsidR="00685EEA" w:rsidRPr="00685EEA" w:rsidRDefault="00685EEA" w:rsidP="00685EEA">
      <w:pPr>
        <w:widowControl w:val="0"/>
        <w:spacing w:before="0" w:after="0"/>
        <w:jc w:val="center"/>
        <w:rPr>
          <w:rFonts w:ascii="Arial" w:eastAsia="Lucida Sans Unicode" w:hAnsi="Arial" w:cs="Arial"/>
          <w:kern w:val="2"/>
          <w:sz w:val="22"/>
          <w:szCs w:val="22"/>
        </w:rPr>
      </w:pPr>
      <w:r w:rsidRPr="00685EEA">
        <w:rPr>
          <w:rFonts w:ascii="Arial" w:eastAsia="Lucida Sans Unicode" w:hAnsi="Arial" w:cs="Arial"/>
          <w:kern w:val="2"/>
          <w:sz w:val="22"/>
          <w:szCs w:val="22"/>
        </w:rPr>
        <w:t>Informacja</w:t>
      </w:r>
    </w:p>
    <w:p w14:paraId="0C6D13D5" w14:textId="77777777" w:rsidR="00685EEA" w:rsidRPr="00685EEA" w:rsidRDefault="00685EEA" w:rsidP="00685EEA">
      <w:pPr>
        <w:widowControl w:val="0"/>
        <w:spacing w:before="0" w:after="0"/>
        <w:jc w:val="center"/>
        <w:rPr>
          <w:rFonts w:ascii="Arial" w:eastAsia="Lucida Sans Unicode" w:hAnsi="Arial" w:cs="Arial"/>
          <w:kern w:val="2"/>
          <w:sz w:val="22"/>
          <w:szCs w:val="22"/>
        </w:rPr>
      </w:pPr>
      <w:r w:rsidRPr="00685EEA">
        <w:rPr>
          <w:rFonts w:ascii="Arial" w:eastAsia="Lucida Sans Unicode" w:hAnsi="Arial" w:cs="Arial"/>
          <w:kern w:val="2"/>
          <w:sz w:val="22"/>
          <w:szCs w:val="22"/>
        </w:rPr>
        <w:t>z wyboru Wykonawcy</w:t>
      </w:r>
    </w:p>
    <w:p w14:paraId="4F9E7751" w14:textId="77777777" w:rsidR="00685EEA" w:rsidRPr="00685EEA" w:rsidRDefault="00685EEA" w:rsidP="00685EEA">
      <w:pPr>
        <w:widowControl w:val="0"/>
        <w:spacing w:before="0" w:after="0"/>
        <w:jc w:val="center"/>
        <w:rPr>
          <w:rFonts w:ascii="Arial" w:eastAsia="Lucida Sans Unicode" w:hAnsi="Arial" w:cs="Arial"/>
          <w:kern w:val="2"/>
          <w:sz w:val="22"/>
          <w:szCs w:val="22"/>
        </w:rPr>
      </w:pPr>
      <w:r w:rsidRPr="00685EEA">
        <w:rPr>
          <w:rFonts w:ascii="Arial" w:eastAsia="Lucida Sans Unicode" w:hAnsi="Arial" w:cs="Arial"/>
          <w:kern w:val="2"/>
          <w:sz w:val="22"/>
          <w:szCs w:val="22"/>
        </w:rPr>
        <w:t>w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postępowaniu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prowadzonym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w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trybie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zapytania ofertowego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na wykonanie zadania:</w:t>
      </w:r>
      <w:r w:rsidRPr="00685EEA">
        <w:rPr>
          <w:rFonts w:ascii="Arial" w:eastAsia="Times New Roman" w:hAnsi="Arial" w:cs="Arial"/>
          <w:b/>
          <w:bCs/>
          <w:color w:val="000000"/>
          <w:kern w:val="2"/>
          <w:sz w:val="22"/>
          <w:szCs w:val="22"/>
          <w:shd w:val="clear" w:color="auto" w:fill="FFFFFF"/>
          <w:lang w:eastAsia="pl-PL" w:bidi="ar-SA"/>
        </w:rPr>
        <w:t xml:space="preserve"> </w:t>
      </w:r>
      <w:r w:rsidRPr="00685EEA">
        <w:rPr>
          <w:rFonts w:ascii="Arial" w:eastAsia="Times New Roman" w:hAnsi="Arial" w:cs="Arial"/>
          <w:b/>
          <w:bCs/>
          <w:kern w:val="2"/>
          <w:sz w:val="22"/>
          <w:szCs w:val="22"/>
          <w:lang w:bidi="ar-SA"/>
        </w:rPr>
        <w:t xml:space="preserve"> </w:t>
      </w:r>
    </w:p>
    <w:p w14:paraId="0D544D53" w14:textId="77777777" w:rsidR="00685EEA" w:rsidRPr="00685EEA" w:rsidRDefault="00685EEA" w:rsidP="00685EEA">
      <w:pPr>
        <w:widowControl w:val="0"/>
        <w:shd w:val="clear" w:color="auto" w:fill="FFFFFF"/>
        <w:spacing w:before="0" w:after="0"/>
        <w:jc w:val="center"/>
        <w:rPr>
          <w:rFonts w:ascii="Arial" w:eastAsia="Courier New" w:hAnsi="Arial" w:cs="Arial"/>
          <w:kern w:val="2"/>
          <w:sz w:val="22"/>
          <w:szCs w:val="22"/>
        </w:rPr>
      </w:pPr>
    </w:p>
    <w:p w14:paraId="743DA440" w14:textId="29362783" w:rsidR="00B42E97" w:rsidRDefault="00B42E97" w:rsidP="00026E53">
      <w:pPr>
        <w:snapToGrid w:val="0"/>
        <w:jc w:val="center"/>
        <w:rPr>
          <w:rFonts w:ascii="Arial" w:eastAsia="Book Antiqua" w:hAnsi="Arial" w:cs="Arial"/>
          <w:b/>
          <w:bCs/>
          <w:i/>
          <w:iCs/>
          <w:color w:val="000000"/>
          <w:kern w:val="2"/>
          <w:sz w:val="22"/>
          <w:szCs w:val="22"/>
          <w:shd w:val="clear" w:color="auto" w:fill="FFFFFF"/>
          <w:lang w:eastAsia="pl-PL" w:bidi="ar-SA"/>
        </w:rPr>
      </w:pPr>
      <w:r w:rsidRPr="00B42E97">
        <w:rPr>
          <w:rFonts w:ascii="Arial" w:eastAsia="Book Antiqua" w:hAnsi="Arial" w:cs="Arial"/>
          <w:b/>
          <w:bCs/>
          <w:i/>
          <w:iCs/>
          <w:color w:val="000000"/>
          <w:kern w:val="2"/>
          <w:sz w:val="22"/>
          <w:szCs w:val="22"/>
          <w:shd w:val="clear" w:color="auto" w:fill="FFFFFF"/>
          <w:lang w:eastAsia="pl-PL" w:bidi="ar-SA"/>
        </w:rPr>
        <w:t>„</w:t>
      </w:r>
      <w:r w:rsidR="004803CB" w:rsidRPr="004803CB">
        <w:rPr>
          <w:rFonts w:ascii="Arial" w:eastAsia="Book Antiqua" w:hAnsi="Arial" w:cs="Arial"/>
          <w:b/>
          <w:bCs/>
          <w:i/>
          <w:iCs/>
          <w:color w:val="000000"/>
          <w:kern w:val="2"/>
          <w:sz w:val="22"/>
          <w:szCs w:val="22"/>
          <w:shd w:val="clear" w:color="auto" w:fill="FFFFFF"/>
          <w:lang w:eastAsia="pl-PL" w:bidi="ar-SA"/>
        </w:rPr>
        <w:t>Modernizację i doposażenie Warsztatu Terapii Zajęciowej im. Edwarda Stachury w Aleksandrowie Kujawskim</w:t>
      </w:r>
      <w:r w:rsidRPr="00B42E97">
        <w:rPr>
          <w:rFonts w:ascii="Arial" w:eastAsia="Book Antiqua" w:hAnsi="Arial" w:cs="Arial"/>
          <w:b/>
          <w:bCs/>
          <w:i/>
          <w:iCs/>
          <w:color w:val="000000"/>
          <w:kern w:val="2"/>
          <w:sz w:val="22"/>
          <w:szCs w:val="22"/>
          <w:shd w:val="clear" w:color="auto" w:fill="FFFFFF"/>
          <w:lang w:eastAsia="pl-PL" w:bidi="ar-SA"/>
        </w:rPr>
        <w:t>”</w:t>
      </w:r>
    </w:p>
    <w:p w14:paraId="6FFA4A17" w14:textId="77777777" w:rsidR="00B42E97" w:rsidRDefault="00B42E97" w:rsidP="00685EEA">
      <w:pPr>
        <w:snapToGrid w:val="0"/>
        <w:jc w:val="both"/>
        <w:rPr>
          <w:rFonts w:ascii="Arial" w:eastAsia="Book Antiqua" w:hAnsi="Arial" w:cs="Arial"/>
          <w:b/>
          <w:bCs/>
          <w:i/>
          <w:iCs/>
          <w:color w:val="000000"/>
          <w:kern w:val="2"/>
          <w:sz w:val="22"/>
          <w:szCs w:val="22"/>
          <w:shd w:val="clear" w:color="auto" w:fill="FFFFFF"/>
          <w:lang w:eastAsia="pl-PL" w:bidi="ar-SA"/>
        </w:rPr>
      </w:pPr>
    </w:p>
    <w:p w14:paraId="7FFA2B8C" w14:textId="27976394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1.   </w:t>
      </w:r>
      <w:r w:rsidR="00B42E97" w:rsidRPr="00B42E97">
        <w:rPr>
          <w:rFonts w:ascii="Arial" w:eastAsia="Times New Roman" w:hAnsi="Arial" w:cs="Times New Roman"/>
          <w:color w:val="000000"/>
          <w:sz w:val="22"/>
          <w:szCs w:val="22"/>
        </w:rPr>
        <w:t xml:space="preserve">Zaproszenie </w:t>
      </w:r>
      <w:r w:rsidR="00B42E97">
        <w:rPr>
          <w:rFonts w:ascii="Arial" w:eastAsia="Times New Roman" w:hAnsi="Arial" w:cs="Times New Roman"/>
          <w:color w:val="000000"/>
          <w:sz w:val="22"/>
          <w:szCs w:val="22"/>
        </w:rPr>
        <w:t xml:space="preserve">do składania ofert </w:t>
      </w:r>
      <w:r w:rsidR="00B42E97" w:rsidRPr="00B42E97">
        <w:rPr>
          <w:rFonts w:ascii="Arial" w:eastAsia="Times New Roman" w:hAnsi="Arial" w:cs="Times New Roman"/>
          <w:color w:val="000000"/>
          <w:sz w:val="22"/>
          <w:szCs w:val="22"/>
        </w:rPr>
        <w:t>ukazało się na stronie BIP Zamawiającego.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.</w:t>
      </w:r>
    </w:p>
    <w:p w14:paraId="3B659006" w14:textId="0FF01500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2. Komisja  wydziałowa w dniu </w:t>
      </w:r>
      <w:r w:rsidR="004803CB">
        <w:rPr>
          <w:rFonts w:ascii="Arial" w:eastAsia="Times New Roman" w:hAnsi="Arial" w:cs="Times New Roman"/>
          <w:color w:val="000000"/>
          <w:sz w:val="22"/>
          <w:szCs w:val="22"/>
        </w:rPr>
        <w:t>6 czerwca</w:t>
      </w:r>
      <w:r w:rsidR="00566404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r w:rsidR="00F013A6" w:rsidRPr="00F013A6">
        <w:rPr>
          <w:rFonts w:ascii="Arial" w:eastAsia="Times New Roman" w:hAnsi="Arial" w:cs="Times New Roman"/>
          <w:color w:val="000000"/>
          <w:sz w:val="22"/>
          <w:szCs w:val="22"/>
        </w:rPr>
        <w:t>202</w:t>
      </w:r>
      <w:r w:rsidR="00566404">
        <w:rPr>
          <w:rFonts w:ascii="Arial" w:eastAsia="Times New Roman" w:hAnsi="Arial" w:cs="Times New Roman"/>
          <w:color w:val="000000"/>
          <w:sz w:val="22"/>
          <w:szCs w:val="22"/>
        </w:rPr>
        <w:t>5</w:t>
      </w:r>
      <w:r w:rsidR="00F013A6" w:rsidRPr="00F013A6">
        <w:rPr>
          <w:rFonts w:ascii="Arial" w:eastAsia="Times New Roman" w:hAnsi="Arial" w:cs="Times New Roman"/>
          <w:color w:val="000000"/>
          <w:sz w:val="22"/>
          <w:szCs w:val="22"/>
        </w:rPr>
        <w:t xml:space="preserve">r. 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dokonała  wyboru wykonawcy który spełnił wymagania Zamawiającego a oferta uzyskała najwyższą wartość punktów w kryterium cena:</w:t>
      </w:r>
    </w:p>
    <w:p w14:paraId="4252FAE4" w14:textId="77777777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0DE6A31F" w14:textId="26540226" w:rsidR="00026E53" w:rsidRPr="00566404" w:rsidRDefault="004803CB" w:rsidP="004803CB">
      <w:pPr>
        <w:snapToGrid w:val="0"/>
        <w:spacing w:before="0" w:after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bookmarkStart w:id="0" w:name="_Hlk186714897"/>
      <w:r w:rsidRPr="004803CB">
        <w:rPr>
          <w:rFonts w:ascii="Arial" w:eastAsia="Times New Roman" w:hAnsi="Arial" w:cs="Arial"/>
          <w:b/>
          <w:bCs/>
          <w:sz w:val="22"/>
          <w:szCs w:val="22"/>
          <w:lang w:bidi="ar-SA"/>
        </w:rPr>
        <w:t>PHU DAWBUD Adam Iwański</w:t>
      </w: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 xml:space="preserve">, </w:t>
      </w:r>
      <w:r w:rsidRPr="004803CB">
        <w:rPr>
          <w:rFonts w:ascii="Arial" w:eastAsia="Times New Roman" w:hAnsi="Arial" w:cs="Arial"/>
          <w:b/>
          <w:bCs/>
          <w:sz w:val="22"/>
          <w:szCs w:val="22"/>
          <w:lang w:bidi="ar-SA"/>
        </w:rPr>
        <w:t>ul. Barska 12a, 87-800 Włocławek</w:t>
      </w:r>
    </w:p>
    <w:p w14:paraId="2BC5C205" w14:textId="749593B4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z ceną oferty </w:t>
      </w:r>
      <w:r w:rsidR="004803CB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90 000</w:t>
      </w:r>
      <w:r w:rsidR="00026E53" w:rsidRPr="00026E53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,</w:t>
      </w:r>
      <w:r w:rsidR="004803CB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0</w:t>
      </w:r>
      <w:r w:rsidR="00026E53" w:rsidRPr="00026E53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0 zł</w:t>
      </w:r>
      <w:r w:rsidR="00026E53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 </w:t>
      </w:r>
      <w:r w:rsidR="004A02EB" w:rsidRPr="004A02EB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brutto</w:t>
      </w:r>
      <w:r w:rsidR="004A02EB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 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i punktacją 100,00 pkt</w:t>
      </w:r>
    </w:p>
    <w:bookmarkEnd w:id="0"/>
    <w:p w14:paraId="69F2BCD4" w14:textId="77777777" w:rsidR="00553AE9" w:rsidRDefault="00553AE9">
      <w:pPr>
        <w:snapToGrid w:val="0"/>
        <w:jc w:val="both"/>
        <w:rPr>
          <w:rFonts w:ascii="Arial" w:eastAsia="Times New Roman" w:hAnsi="Arial" w:cs="Times New Roman"/>
          <w:sz w:val="22"/>
          <w:szCs w:val="22"/>
        </w:rPr>
      </w:pPr>
    </w:p>
    <w:p w14:paraId="7B37D9B7" w14:textId="5502DD5B" w:rsidR="009D664C" w:rsidRDefault="00000000">
      <w:pPr>
        <w:snapToGrid w:val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3. Zestawienie ofert:</w:t>
      </w:r>
    </w:p>
    <w:p w14:paraId="4E0ADFEA" w14:textId="77777777" w:rsidR="004A02EB" w:rsidRPr="004A02EB" w:rsidRDefault="004A02EB" w:rsidP="004A02EB">
      <w:pPr>
        <w:spacing w:before="0" w:after="0"/>
        <w:jc w:val="center"/>
        <w:rPr>
          <w:rFonts w:ascii="Arial" w:eastAsia="Times New Roman" w:hAnsi="Arial" w:cs="Arial"/>
          <w:sz w:val="22"/>
          <w:szCs w:val="22"/>
          <w:lang w:bidi="ar-SA"/>
        </w:rPr>
      </w:pPr>
      <w:r w:rsidRPr="004A02EB">
        <w:rPr>
          <w:rFonts w:ascii="Arial" w:eastAsia="Times New Roman" w:hAnsi="Arial" w:cs="Arial"/>
          <w:b/>
          <w:bCs/>
          <w:sz w:val="22"/>
          <w:szCs w:val="22"/>
          <w:lang w:bidi="ar-SA"/>
        </w:rPr>
        <w:t>ZESTAWIENIE ZŁOŻONYCH OFERT</w:t>
      </w:r>
    </w:p>
    <w:p w14:paraId="1D4629D5" w14:textId="77777777" w:rsidR="004803CB" w:rsidRPr="004803CB" w:rsidRDefault="004803CB" w:rsidP="004803CB">
      <w:pPr>
        <w:spacing w:before="0" w:after="0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365"/>
        <w:gridCol w:w="4275"/>
        <w:gridCol w:w="2942"/>
      </w:tblGrid>
      <w:tr w:rsidR="004803CB" w:rsidRPr="004803CB" w14:paraId="1EE3D756" w14:textId="77777777" w:rsidTr="005A160E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F8AD3" w14:textId="77777777" w:rsidR="004803CB" w:rsidRP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</w:p>
          <w:p w14:paraId="7A3D8E33" w14:textId="77777777" w:rsidR="004803CB" w:rsidRPr="004803CB" w:rsidRDefault="004803CB" w:rsidP="004803C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4803CB"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  <w:t>Lp.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53AA8" w14:textId="77777777" w:rsidR="004803CB" w:rsidRP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</w:p>
          <w:p w14:paraId="602809E2" w14:textId="77777777" w:rsidR="004803CB" w:rsidRPr="004803CB" w:rsidRDefault="004803CB" w:rsidP="004803C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4803CB"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  <w:t>NR OFERTY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00E8C" w14:textId="77777777" w:rsidR="004803CB" w:rsidRP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</w:p>
          <w:p w14:paraId="320AFCD5" w14:textId="77777777" w:rsidR="004803CB" w:rsidRPr="004803CB" w:rsidRDefault="004803CB" w:rsidP="004803C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4803CB"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  <w:t xml:space="preserve">NAZWA WYKONAWCY I ADRES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2477A" w14:textId="77777777" w:rsidR="004803CB" w:rsidRP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</w:p>
          <w:p w14:paraId="08CCF3D5" w14:textId="77777777" w:rsidR="004803CB" w:rsidRPr="004803CB" w:rsidRDefault="004803CB" w:rsidP="004803CB">
            <w:pPr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  <w:r w:rsidRPr="004803CB"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  <w:t>CENA OFERTY BRUTTO/</w:t>
            </w:r>
          </w:p>
          <w:p w14:paraId="39B2E40F" w14:textId="6AE76AA4" w:rsidR="004803CB" w:rsidRPr="004803CB" w:rsidRDefault="004803CB" w:rsidP="004803CB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  <w:t>OCENA</w:t>
            </w:r>
          </w:p>
        </w:tc>
      </w:tr>
      <w:tr w:rsidR="004803CB" w:rsidRPr="004803CB" w14:paraId="316A1A84" w14:textId="77777777" w:rsidTr="005A160E">
        <w:trPr>
          <w:trHeight w:val="170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8C773" w14:textId="77777777" w:rsidR="004803CB" w:rsidRP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14:paraId="22984C03" w14:textId="77777777" w:rsidR="004803CB" w:rsidRP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14:paraId="47A8E2A2" w14:textId="77777777" w:rsidR="004803CB" w:rsidRP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14:paraId="350B4EFF" w14:textId="77777777" w:rsidR="004803CB" w:rsidRP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4803CB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266EE" w14:textId="77777777" w:rsidR="004803CB" w:rsidRP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4803CB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36737" w14:textId="77777777" w:rsidR="004803CB" w:rsidRPr="004803CB" w:rsidRDefault="004803CB" w:rsidP="004803CB">
            <w:pPr>
              <w:snapToGrid w:val="0"/>
              <w:spacing w:before="0" w:after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4803CB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PHU Monimar Marcin Kucharuk</w:t>
            </w:r>
          </w:p>
          <w:p w14:paraId="4EEB9002" w14:textId="77777777" w:rsidR="004803CB" w:rsidRPr="004803CB" w:rsidRDefault="004803CB" w:rsidP="004803CB">
            <w:pPr>
              <w:snapToGrid w:val="0"/>
              <w:spacing w:before="0" w:after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4803CB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ul. Szkolna 38, 87-800 Włocławek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ED80" w14:textId="77777777" w:rsid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4803CB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90 000,00 zł</w:t>
            </w:r>
          </w:p>
          <w:p w14:paraId="3E006D33" w14:textId="0B92DD06" w:rsidR="00237335" w:rsidRPr="004803CB" w:rsidRDefault="00237335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99,32 pkt</w:t>
            </w:r>
          </w:p>
        </w:tc>
      </w:tr>
      <w:tr w:rsidR="004803CB" w:rsidRPr="004803CB" w14:paraId="246AD949" w14:textId="77777777" w:rsidTr="005A160E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7FD63" w14:textId="77777777" w:rsidR="004803CB" w:rsidRP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  <w:p w14:paraId="5210AB16" w14:textId="77777777" w:rsidR="004803CB" w:rsidRP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  <w:p w14:paraId="648048F3" w14:textId="77777777" w:rsidR="004803CB" w:rsidRP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  <w:p w14:paraId="287B89F1" w14:textId="77777777" w:rsidR="004803CB" w:rsidRP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4803CB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7991A" w14:textId="77777777" w:rsidR="004803CB" w:rsidRP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4803CB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2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936E9" w14:textId="77777777" w:rsidR="004803CB" w:rsidRPr="004803CB" w:rsidRDefault="004803CB" w:rsidP="004803CB">
            <w:pPr>
              <w:snapToGrid w:val="0"/>
              <w:spacing w:before="0" w:after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4803CB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PHU DAWBUD Adam Iwański</w:t>
            </w:r>
          </w:p>
          <w:p w14:paraId="326C78E3" w14:textId="77777777" w:rsidR="004803CB" w:rsidRPr="004803CB" w:rsidRDefault="004803CB" w:rsidP="004803CB">
            <w:pPr>
              <w:snapToGrid w:val="0"/>
              <w:spacing w:before="0" w:after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4803CB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ul. Barska 12a, 87-800 Włocławek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DC8A1" w14:textId="02761C70" w:rsid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4803CB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89</w:t>
            </w:r>
            <w:r w:rsidR="00237335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4803CB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390,90 zł</w:t>
            </w:r>
          </w:p>
          <w:p w14:paraId="06667A34" w14:textId="0037E4DB" w:rsidR="004803CB" w:rsidRPr="004803CB" w:rsidRDefault="004803CB" w:rsidP="004803CB">
            <w:pPr>
              <w:snapToGri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100,00 pkt</w:t>
            </w:r>
          </w:p>
        </w:tc>
      </w:tr>
    </w:tbl>
    <w:p w14:paraId="321E886F" w14:textId="77777777" w:rsidR="004803CB" w:rsidRPr="004803CB" w:rsidRDefault="004803CB" w:rsidP="004803CB">
      <w:pPr>
        <w:spacing w:before="0" w:after="0"/>
        <w:jc w:val="both"/>
        <w:rPr>
          <w:rFonts w:ascii="Arial" w:eastAsia="Times New Roman" w:hAnsi="Arial" w:cs="Arial"/>
          <w:sz w:val="22"/>
          <w:szCs w:val="22"/>
          <w:u w:val="single"/>
          <w:lang w:bidi="ar-SA"/>
        </w:rPr>
      </w:pPr>
    </w:p>
    <w:p w14:paraId="5864C5AB" w14:textId="77777777" w:rsidR="004803CB" w:rsidRPr="004803CB" w:rsidRDefault="004803CB" w:rsidP="004803CB">
      <w:pPr>
        <w:widowControl w:val="0"/>
        <w:spacing w:before="0" w:after="0"/>
        <w:rPr>
          <w:rFonts w:ascii="Arial" w:eastAsia="Lucida Sans Unicode" w:hAnsi="Arial" w:cs="Mangal"/>
          <w:kern w:val="2"/>
        </w:rPr>
      </w:pPr>
      <w:r w:rsidRPr="004803CB">
        <w:rPr>
          <w:rFonts w:ascii="Arial" w:eastAsia="Times New Roman" w:hAnsi="Arial" w:cs="Times New Roman"/>
          <w:color w:val="000000"/>
          <w:kern w:val="2"/>
          <w:sz w:val="22"/>
          <w:szCs w:val="22"/>
        </w:rPr>
        <w:tab/>
      </w:r>
      <w:r w:rsidRPr="004803CB">
        <w:rPr>
          <w:rFonts w:ascii="Arial" w:eastAsia="Times New Roman" w:hAnsi="Arial" w:cs="Times New Roman"/>
          <w:color w:val="000000"/>
          <w:kern w:val="2"/>
          <w:sz w:val="22"/>
          <w:szCs w:val="22"/>
        </w:rPr>
        <w:tab/>
      </w:r>
      <w:r w:rsidRPr="004803CB">
        <w:rPr>
          <w:rFonts w:ascii="Arial" w:eastAsia="Times New Roman" w:hAnsi="Arial" w:cs="Times New Roman"/>
          <w:color w:val="000000"/>
          <w:kern w:val="2"/>
          <w:sz w:val="22"/>
          <w:szCs w:val="22"/>
        </w:rPr>
        <w:tab/>
      </w:r>
      <w:r w:rsidRPr="004803CB">
        <w:rPr>
          <w:rFonts w:ascii="Arial" w:eastAsia="Times New Roman" w:hAnsi="Arial" w:cs="Times New Roman"/>
          <w:color w:val="000000"/>
          <w:kern w:val="2"/>
          <w:sz w:val="22"/>
          <w:szCs w:val="22"/>
        </w:rPr>
        <w:tab/>
        <w:t xml:space="preserve">  </w:t>
      </w:r>
    </w:p>
    <w:p w14:paraId="59886B33" w14:textId="611357CF" w:rsidR="009D664C" w:rsidRDefault="00000000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Burmistrz</w:t>
      </w:r>
    </w:p>
    <w:p w14:paraId="66B63577" w14:textId="14197818" w:rsidR="002270C5" w:rsidRDefault="002270C5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(-) Arkadiusz Gralak</w:t>
      </w:r>
    </w:p>
    <w:p w14:paraId="77A5D1EE" w14:textId="3E128A2A" w:rsidR="002270C5" w:rsidRDefault="002270C5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/podpis oryginalny w aktach sprawy/</w:t>
      </w:r>
    </w:p>
    <w:p w14:paraId="61855BB8" w14:textId="6EF0A8AD" w:rsidR="00F013A6" w:rsidRDefault="00000000" w:rsidP="00F013A6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</w:p>
    <w:p w14:paraId="541C8AAB" w14:textId="40BB6DF8" w:rsidR="009D664C" w:rsidRDefault="009D664C">
      <w:pPr>
        <w:rPr>
          <w:rFonts w:ascii="Arial" w:hAnsi="Arial"/>
          <w:sz w:val="22"/>
          <w:szCs w:val="22"/>
        </w:rPr>
      </w:pPr>
    </w:p>
    <w:sectPr w:rsidR="009D664C">
      <w:headerReference w:type="default" r:id="rId7"/>
      <w:pgSz w:w="11906" w:h="16838"/>
      <w:pgMar w:top="2237" w:right="1134" w:bottom="1094" w:left="1134" w:header="85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0169" w14:textId="77777777" w:rsidR="00DF6DD1" w:rsidRDefault="00DF6DD1">
      <w:pPr>
        <w:spacing w:before="0" w:after="0"/>
      </w:pPr>
      <w:r>
        <w:separator/>
      </w:r>
    </w:p>
  </w:endnote>
  <w:endnote w:type="continuationSeparator" w:id="0">
    <w:p w14:paraId="26FE6240" w14:textId="77777777" w:rsidR="00DF6DD1" w:rsidRDefault="00DF6D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F131" w14:textId="77777777" w:rsidR="00DF6DD1" w:rsidRDefault="00DF6DD1">
      <w:pPr>
        <w:spacing w:before="0" w:after="0"/>
      </w:pPr>
      <w:r>
        <w:separator/>
      </w:r>
    </w:p>
  </w:footnote>
  <w:footnote w:type="continuationSeparator" w:id="0">
    <w:p w14:paraId="2C2ECECD" w14:textId="77777777" w:rsidR="00DF6DD1" w:rsidRDefault="00DF6D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70" w:type="dxa"/>
        <w:right w:w="170" w:type="dxa"/>
      </w:tblCellMar>
      <w:tblLook w:val="04A0" w:firstRow="1" w:lastRow="0" w:firstColumn="1" w:lastColumn="0" w:noHBand="0" w:noVBand="1"/>
    </w:tblPr>
    <w:tblGrid>
      <w:gridCol w:w="1306"/>
      <w:gridCol w:w="7810"/>
    </w:tblGrid>
    <w:tr w:rsidR="00026E53" w:rsidRPr="004803CB" w14:paraId="78ED4370" w14:textId="77777777" w:rsidTr="0096244F">
      <w:trPr>
        <w:trHeight w:val="1242"/>
      </w:trPr>
      <w:tc>
        <w:tcPr>
          <w:tcW w:w="1306" w:type="dxa"/>
          <w:tcBorders>
            <w:top w:val="nil"/>
            <w:left w:val="nil"/>
            <w:bottom w:val="nil"/>
            <w:right w:val="single" w:sz="8" w:space="0" w:color="7F7F7F"/>
          </w:tcBorders>
          <w:shd w:val="clear" w:color="auto" w:fill="auto"/>
          <w:vAlign w:val="center"/>
        </w:tcPr>
        <w:p w14:paraId="74FCABFD" w14:textId="5084888E" w:rsidR="00026E53" w:rsidRPr="00026E53" w:rsidRDefault="00026E53" w:rsidP="00026E53">
          <w:pPr>
            <w:spacing w:before="0" w:after="0"/>
            <w:rPr>
              <w:rFonts w:eastAsia="Calibri" w:cs="Times New Roman"/>
              <w:kern w:val="2"/>
              <w:sz w:val="22"/>
              <w:szCs w:val="22"/>
              <w:lang w:eastAsia="en-US" w:bidi="ar-SA"/>
            </w:rPr>
          </w:pPr>
          <w:r w:rsidRPr="00026E53">
            <w:rPr>
              <w:rFonts w:eastAsia="Calibri" w:cs="Times New Roman"/>
              <w:noProof/>
              <w:kern w:val="2"/>
              <w:sz w:val="22"/>
              <w:szCs w:val="22"/>
              <w:lang w:eastAsia="en-US" w:bidi="ar-SA"/>
            </w:rPr>
            <w:drawing>
              <wp:inline distT="0" distB="0" distL="0" distR="0" wp14:anchorId="5974E832" wp14:editId="6813893B">
                <wp:extent cx="605790" cy="706755"/>
                <wp:effectExtent l="0" t="0" r="0" b="0"/>
                <wp:docPr id="204116907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9" w:type="dxa"/>
          <w:tcBorders>
            <w:top w:val="nil"/>
            <w:left w:val="single" w:sz="8" w:space="0" w:color="7F7F7F"/>
            <w:bottom w:val="nil"/>
            <w:right w:val="nil"/>
          </w:tcBorders>
          <w:shd w:val="clear" w:color="auto" w:fill="auto"/>
          <w:vAlign w:val="center"/>
        </w:tcPr>
        <w:p w14:paraId="1C5F0358" w14:textId="77777777" w:rsidR="00026E53" w:rsidRPr="00026E53" w:rsidRDefault="00026E53" w:rsidP="00026E53">
          <w:pPr>
            <w:spacing w:before="0" w:after="0" w:line="276" w:lineRule="auto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eastAsia="en-US" w:bidi="ar-SA"/>
            </w:rPr>
          </w:pPr>
          <w:r w:rsidRPr="00026E53"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eastAsia="en-US" w:bidi="ar-SA"/>
            </w:rPr>
            <w:t>GMINA MIEJSKA</w:t>
          </w:r>
        </w:p>
        <w:p w14:paraId="04101952" w14:textId="77777777" w:rsidR="00026E53" w:rsidRPr="00026E53" w:rsidRDefault="00026E53" w:rsidP="00026E53">
          <w:pPr>
            <w:spacing w:before="0" w:after="40" w:line="276" w:lineRule="auto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eastAsia="en-US" w:bidi="ar-SA"/>
            </w:rPr>
          </w:pPr>
          <w:r w:rsidRPr="00026E53"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eastAsia="en-US" w:bidi="ar-SA"/>
            </w:rPr>
            <w:t>ALEKSANDRÓW KUJAWSKI</w:t>
          </w:r>
        </w:p>
        <w:p w14:paraId="78A803CD" w14:textId="77777777" w:rsidR="00026E53" w:rsidRPr="00026E53" w:rsidRDefault="00026E53" w:rsidP="00026E53">
          <w:pPr>
            <w:spacing w:before="0" w:after="0" w:line="276" w:lineRule="auto"/>
            <w:rPr>
              <w:rFonts w:ascii="Arial" w:eastAsia="Calibri" w:hAnsi="Arial" w:cs="Arial"/>
              <w:b/>
              <w:bCs/>
              <w:kern w:val="2"/>
              <w:sz w:val="18"/>
              <w:szCs w:val="18"/>
              <w:lang w:eastAsia="en-US" w:bidi="ar-SA"/>
            </w:rPr>
          </w:pPr>
          <w:r w:rsidRPr="00026E53">
            <w:rPr>
              <w:rFonts w:ascii="Arial" w:eastAsia="Calibri" w:hAnsi="Arial" w:cs="Arial"/>
              <w:b/>
              <w:bCs/>
              <w:kern w:val="2"/>
              <w:sz w:val="18"/>
              <w:szCs w:val="18"/>
              <w:lang w:eastAsia="en-US" w:bidi="ar-SA"/>
            </w:rPr>
            <w:t>ul. Juliusza Słowackiego 8, 87-700 Aleksandrów Kujawski</w:t>
          </w:r>
        </w:p>
        <w:p w14:paraId="60A6C555" w14:textId="77777777" w:rsidR="00026E53" w:rsidRPr="00026E53" w:rsidRDefault="00026E53" w:rsidP="00026E53">
          <w:pPr>
            <w:spacing w:before="0" w:after="0"/>
            <w:rPr>
              <w:rFonts w:eastAsia="Calibri" w:cs="Times New Roman"/>
              <w:kern w:val="2"/>
              <w:sz w:val="22"/>
              <w:szCs w:val="22"/>
              <w:lang w:val="en-GB" w:eastAsia="en-US" w:bidi="ar-SA"/>
            </w:rPr>
          </w:pPr>
          <w:r w:rsidRPr="00026E53">
            <w:rPr>
              <w:rFonts w:ascii="Arial" w:eastAsia="Calibri" w:hAnsi="Arial" w:cs="Arial"/>
              <w:kern w:val="2"/>
              <w:sz w:val="18"/>
              <w:szCs w:val="18"/>
              <w:lang w:val="en-GB" w:eastAsia="en-US" w:bidi="ar-SA"/>
            </w:rPr>
            <w:t>tel. 54 282 48 55 email: sekretariat@aleksandrowkujawski.pl</w:t>
          </w:r>
        </w:p>
      </w:tc>
    </w:tr>
  </w:tbl>
  <w:p w14:paraId="36A01045" w14:textId="7CDD8644" w:rsidR="009D664C" w:rsidRPr="004803CB" w:rsidRDefault="009D664C" w:rsidP="00026E53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0161C"/>
    <w:multiLevelType w:val="multilevel"/>
    <w:tmpl w:val="EF1A7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375E77"/>
    <w:multiLevelType w:val="multilevel"/>
    <w:tmpl w:val="7730F25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86126859">
    <w:abstractNumId w:val="1"/>
  </w:num>
  <w:num w:numId="2" w16cid:durableId="167182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64C"/>
    <w:rsid w:val="00026E53"/>
    <w:rsid w:val="00082BEA"/>
    <w:rsid w:val="000F27A1"/>
    <w:rsid w:val="001457ED"/>
    <w:rsid w:val="00180165"/>
    <w:rsid w:val="00225A9D"/>
    <w:rsid w:val="002270C5"/>
    <w:rsid w:val="002300EE"/>
    <w:rsid w:val="00237335"/>
    <w:rsid w:val="002A4C74"/>
    <w:rsid w:val="0032718D"/>
    <w:rsid w:val="0033599C"/>
    <w:rsid w:val="0043141F"/>
    <w:rsid w:val="004803CB"/>
    <w:rsid w:val="004A02EB"/>
    <w:rsid w:val="004A047A"/>
    <w:rsid w:val="00521109"/>
    <w:rsid w:val="00553AE9"/>
    <w:rsid w:val="00566404"/>
    <w:rsid w:val="005E0FE9"/>
    <w:rsid w:val="00600753"/>
    <w:rsid w:val="00616DB1"/>
    <w:rsid w:val="0067270C"/>
    <w:rsid w:val="00685EEA"/>
    <w:rsid w:val="006A52AD"/>
    <w:rsid w:val="007961D4"/>
    <w:rsid w:val="007A3438"/>
    <w:rsid w:val="00873130"/>
    <w:rsid w:val="00890D7A"/>
    <w:rsid w:val="009B3441"/>
    <w:rsid w:val="009D664C"/>
    <w:rsid w:val="00A2750F"/>
    <w:rsid w:val="00A3734B"/>
    <w:rsid w:val="00A84792"/>
    <w:rsid w:val="00B42E97"/>
    <w:rsid w:val="00B45735"/>
    <w:rsid w:val="00C446A7"/>
    <w:rsid w:val="00DF6DD1"/>
    <w:rsid w:val="00E029C6"/>
    <w:rsid w:val="00E05837"/>
    <w:rsid w:val="00EA4EF4"/>
    <w:rsid w:val="00EC3BA7"/>
    <w:rsid w:val="00F013A6"/>
    <w:rsid w:val="00FD772D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54645"/>
  <w15:docId w15:val="{A295102E-C522-4B87-A9FE-DAA574C3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ytaty">
    <w:name w:val="Cytaty"/>
    <w:basedOn w:val="Normalny"/>
    <w:qFormat/>
    <w:pPr>
      <w:spacing w:before="0"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ekstwstpniesformatowany">
    <w:name w:val="Tekst wstępnie sformatowany"/>
    <w:basedOn w:val="Normalny"/>
    <w:qFormat/>
    <w:rPr>
      <w:rFonts w:ascii="Courier New" w:eastAsia="Courier New" w:hAnsi="Courier New"/>
      <w:sz w:val="20"/>
      <w:szCs w:val="20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34942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x</cp:lastModifiedBy>
  <cp:revision>81</cp:revision>
  <cp:lastPrinted>2025-04-18T09:20:00Z</cp:lastPrinted>
  <dcterms:created xsi:type="dcterms:W3CDTF">2010-10-14T06:50:00Z</dcterms:created>
  <dcterms:modified xsi:type="dcterms:W3CDTF">2025-06-06T11:08:00Z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