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F129" w14:textId="7E4578E8" w:rsidR="009D664C" w:rsidRDefault="00000000">
      <w:pPr>
        <w:rPr>
          <w:rFonts w:ascii="Arial" w:hAnsi="Arial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 xml:space="preserve">Sprawa nr: </w:t>
      </w:r>
      <w:r>
        <w:rPr>
          <w:rFonts w:ascii="Arial" w:eastAsia="Times New Roman" w:hAnsi="Arial" w:cs="Times New Roman"/>
          <w:b/>
          <w:bCs/>
          <w:sz w:val="22"/>
          <w:szCs w:val="22"/>
        </w:rPr>
        <w:t>ZO.7031.</w:t>
      </w:r>
      <w:r w:rsidR="0067270C">
        <w:rPr>
          <w:rFonts w:ascii="Arial" w:eastAsia="Times New Roman" w:hAnsi="Arial" w:cs="Times New Roman"/>
          <w:b/>
          <w:bCs/>
          <w:sz w:val="22"/>
          <w:szCs w:val="22"/>
        </w:rPr>
        <w:t>2</w:t>
      </w:r>
      <w:r>
        <w:rPr>
          <w:rFonts w:ascii="Arial" w:eastAsia="Times New Roman" w:hAnsi="Arial" w:cs="Times New Roman"/>
          <w:b/>
          <w:bCs/>
          <w:sz w:val="22"/>
          <w:szCs w:val="22"/>
        </w:rPr>
        <w:t>.202</w:t>
      </w:r>
      <w:r w:rsidR="0067270C">
        <w:rPr>
          <w:rFonts w:ascii="Arial" w:eastAsia="Times New Roman" w:hAnsi="Arial" w:cs="Times New Roman"/>
          <w:b/>
          <w:bCs/>
          <w:sz w:val="22"/>
          <w:szCs w:val="22"/>
        </w:rPr>
        <w:t>5</w:t>
      </w:r>
      <w:r>
        <w:rPr>
          <w:rFonts w:ascii="Arial" w:eastAsia="Times New Roman" w:hAnsi="Arial" w:cs="Times New Roman"/>
          <w:b/>
          <w:bCs/>
          <w:sz w:val="22"/>
          <w:szCs w:val="22"/>
        </w:rPr>
        <w:t>.G</w:t>
      </w:r>
      <w:r w:rsidR="004A02EB">
        <w:rPr>
          <w:rFonts w:ascii="Arial" w:eastAsia="Times New Roman" w:hAnsi="Arial" w:cs="Times New Roman"/>
          <w:b/>
          <w:bCs/>
          <w:sz w:val="22"/>
          <w:szCs w:val="22"/>
        </w:rPr>
        <w:t>KM</w:t>
      </w:r>
      <w:r>
        <w:rPr>
          <w:rFonts w:ascii="Arial" w:eastAsia="Times New Roman" w:hAnsi="Arial" w:cs="Times New Roman"/>
          <w:b/>
          <w:bCs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 xml:space="preserve">  </w:t>
      </w:r>
      <w:r>
        <w:rPr>
          <w:rFonts w:ascii="Arial" w:eastAsia="Times New Roman" w:hAnsi="Arial" w:cs="Times New Roman"/>
          <w:sz w:val="22"/>
          <w:szCs w:val="22"/>
        </w:rPr>
        <w:tab/>
        <w:t xml:space="preserve">           </w:t>
      </w:r>
      <w:r>
        <w:rPr>
          <w:rFonts w:ascii="Arial" w:eastAsia="Times New Roman" w:hAnsi="Arial" w:cs="Times New Roman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>Aleksandrów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Kujawski,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566404">
        <w:rPr>
          <w:rFonts w:ascii="Arial" w:eastAsia="Times New Roman" w:hAnsi="Arial" w:cs="Times New Roman"/>
          <w:sz w:val="22"/>
          <w:szCs w:val="22"/>
        </w:rPr>
        <w:t>8 kwietnia</w:t>
      </w:r>
      <w:r>
        <w:rPr>
          <w:rFonts w:ascii="Arial" w:eastAsia="Times New Roman" w:hAnsi="Arial" w:cs="Times New Roman"/>
          <w:kern w:val="2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>202</w:t>
      </w:r>
      <w:r w:rsidR="00566404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>r.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</w:p>
    <w:p w14:paraId="74C33FDE" w14:textId="77777777" w:rsidR="009D664C" w:rsidRDefault="00000000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</w:p>
    <w:p w14:paraId="6085E9F4" w14:textId="77777777" w:rsidR="00685EEA" w:rsidRPr="00685EEA" w:rsidRDefault="00685EEA" w:rsidP="00685EEA">
      <w:pPr>
        <w:widowControl w:val="0"/>
        <w:spacing w:before="0" w:after="0"/>
        <w:jc w:val="center"/>
        <w:rPr>
          <w:rFonts w:ascii="Arial" w:eastAsia="Lucida Sans Unicode" w:hAnsi="Arial" w:cs="Arial"/>
          <w:kern w:val="2"/>
          <w:sz w:val="22"/>
          <w:szCs w:val="22"/>
        </w:rPr>
      </w:pPr>
      <w:r w:rsidRPr="00685EEA">
        <w:rPr>
          <w:rFonts w:ascii="Arial" w:eastAsia="Lucida Sans Unicode" w:hAnsi="Arial" w:cs="Arial"/>
          <w:kern w:val="2"/>
          <w:sz w:val="22"/>
          <w:szCs w:val="22"/>
        </w:rPr>
        <w:t>Informacja</w:t>
      </w:r>
    </w:p>
    <w:p w14:paraId="0C6D13D5" w14:textId="77777777" w:rsidR="00685EEA" w:rsidRPr="00685EEA" w:rsidRDefault="00685EEA" w:rsidP="00685EEA">
      <w:pPr>
        <w:widowControl w:val="0"/>
        <w:spacing w:before="0" w:after="0"/>
        <w:jc w:val="center"/>
        <w:rPr>
          <w:rFonts w:ascii="Arial" w:eastAsia="Lucida Sans Unicode" w:hAnsi="Arial" w:cs="Arial"/>
          <w:kern w:val="2"/>
          <w:sz w:val="22"/>
          <w:szCs w:val="22"/>
        </w:rPr>
      </w:pPr>
      <w:r w:rsidRPr="00685EEA">
        <w:rPr>
          <w:rFonts w:ascii="Arial" w:eastAsia="Lucida Sans Unicode" w:hAnsi="Arial" w:cs="Arial"/>
          <w:kern w:val="2"/>
          <w:sz w:val="22"/>
          <w:szCs w:val="22"/>
        </w:rPr>
        <w:t>z wyboru Wykonawcy</w:t>
      </w:r>
    </w:p>
    <w:p w14:paraId="4F9E7751" w14:textId="77777777" w:rsidR="00685EEA" w:rsidRPr="00685EEA" w:rsidRDefault="00685EEA" w:rsidP="00685EEA">
      <w:pPr>
        <w:widowControl w:val="0"/>
        <w:spacing w:before="0" w:after="0"/>
        <w:jc w:val="center"/>
        <w:rPr>
          <w:rFonts w:ascii="Arial" w:eastAsia="Lucida Sans Unicode" w:hAnsi="Arial" w:cs="Arial"/>
          <w:kern w:val="2"/>
          <w:sz w:val="22"/>
          <w:szCs w:val="22"/>
        </w:rPr>
      </w:pPr>
      <w:r w:rsidRPr="00685EEA">
        <w:rPr>
          <w:rFonts w:ascii="Arial" w:eastAsia="Lucida Sans Unicode" w:hAnsi="Arial" w:cs="Arial"/>
          <w:kern w:val="2"/>
          <w:sz w:val="22"/>
          <w:szCs w:val="22"/>
        </w:rPr>
        <w:t>w</w:t>
      </w:r>
      <w:r w:rsidRPr="00685EEA">
        <w:rPr>
          <w:rFonts w:ascii="Arial" w:eastAsia="Times New Roman" w:hAnsi="Arial" w:cs="Arial"/>
          <w:kern w:val="2"/>
          <w:sz w:val="22"/>
          <w:szCs w:val="22"/>
        </w:rPr>
        <w:t xml:space="preserve"> </w:t>
      </w:r>
      <w:r w:rsidRPr="00685EEA">
        <w:rPr>
          <w:rFonts w:ascii="Arial" w:eastAsia="Lucida Sans Unicode" w:hAnsi="Arial" w:cs="Arial"/>
          <w:kern w:val="2"/>
          <w:sz w:val="22"/>
          <w:szCs w:val="22"/>
        </w:rPr>
        <w:t>postępowaniu</w:t>
      </w:r>
      <w:r w:rsidRPr="00685EEA">
        <w:rPr>
          <w:rFonts w:ascii="Arial" w:eastAsia="Times New Roman" w:hAnsi="Arial" w:cs="Arial"/>
          <w:kern w:val="2"/>
          <w:sz w:val="22"/>
          <w:szCs w:val="22"/>
        </w:rPr>
        <w:t xml:space="preserve"> prowadzonym </w:t>
      </w:r>
      <w:r w:rsidRPr="00685EEA">
        <w:rPr>
          <w:rFonts w:ascii="Arial" w:eastAsia="Lucida Sans Unicode" w:hAnsi="Arial" w:cs="Arial"/>
          <w:kern w:val="2"/>
          <w:sz w:val="22"/>
          <w:szCs w:val="22"/>
        </w:rPr>
        <w:t>w</w:t>
      </w:r>
      <w:r w:rsidRPr="00685EEA">
        <w:rPr>
          <w:rFonts w:ascii="Arial" w:eastAsia="Times New Roman" w:hAnsi="Arial" w:cs="Arial"/>
          <w:kern w:val="2"/>
          <w:sz w:val="22"/>
          <w:szCs w:val="22"/>
        </w:rPr>
        <w:t xml:space="preserve"> </w:t>
      </w:r>
      <w:r w:rsidRPr="00685EEA">
        <w:rPr>
          <w:rFonts w:ascii="Arial" w:eastAsia="Lucida Sans Unicode" w:hAnsi="Arial" w:cs="Arial"/>
          <w:kern w:val="2"/>
          <w:sz w:val="22"/>
          <w:szCs w:val="22"/>
        </w:rPr>
        <w:t>trybie</w:t>
      </w:r>
      <w:r w:rsidRPr="00685EEA">
        <w:rPr>
          <w:rFonts w:ascii="Arial" w:eastAsia="Times New Roman" w:hAnsi="Arial" w:cs="Arial"/>
          <w:kern w:val="2"/>
          <w:sz w:val="22"/>
          <w:szCs w:val="22"/>
        </w:rPr>
        <w:t xml:space="preserve"> </w:t>
      </w:r>
      <w:r w:rsidRPr="00685EEA">
        <w:rPr>
          <w:rFonts w:ascii="Arial" w:eastAsia="Lucida Sans Unicode" w:hAnsi="Arial" w:cs="Arial"/>
          <w:kern w:val="2"/>
          <w:sz w:val="22"/>
          <w:szCs w:val="22"/>
        </w:rPr>
        <w:t>zapytania ofertowego</w:t>
      </w:r>
      <w:r w:rsidRPr="00685EEA">
        <w:rPr>
          <w:rFonts w:ascii="Arial" w:eastAsia="Times New Roman" w:hAnsi="Arial" w:cs="Arial"/>
          <w:kern w:val="2"/>
          <w:sz w:val="22"/>
          <w:szCs w:val="22"/>
        </w:rPr>
        <w:t xml:space="preserve"> </w:t>
      </w:r>
      <w:r w:rsidRPr="00685EEA">
        <w:rPr>
          <w:rFonts w:ascii="Arial" w:eastAsia="Lucida Sans Unicode" w:hAnsi="Arial" w:cs="Arial"/>
          <w:kern w:val="2"/>
          <w:sz w:val="22"/>
          <w:szCs w:val="22"/>
        </w:rPr>
        <w:t>na wykonanie zadania:</w:t>
      </w:r>
      <w:r w:rsidRPr="00685EEA">
        <w:rPr>
          <w:rFonts w:ascii="Arial" w:eastAsia="Times New Roman" w:hAnsi="Arial" w:cs="Arial"/>
          <w:b/>
          <w:bCs/>
          <w:color w:val="000000"/>
          <w:kern w:val="2"/>
          <w:sz w:val="22"/>
          <w:szCs w:val="22"/>
          <w:shd w:val="clear" w:color="auto" w:fill="FFFFFF"/>
          <w:lang w:eastAsia="pl-PL" w:bidi="ar-SA"/>
        </w:rPr>
        <w:t xml:space="preserve"> </w:t>
      </w:r>
      <w:r w:rsidRPr="00685EEA">
        <w:rPr>
          <w:rFonts w:ascii="Arial" w:eastAsia="Times New Roman" w:hAnsi="Arial" w:cs="Arial"/>
          <w:b/>
          <w:bCs/>
          <w:kern w:val="2"/>
          <w:sz w:val="22"/>
          <w:szCs w:val="22"/>
          <w:lang w:bidi="ar-SA"/>
        </w:rPr>
        <w:t xml:space="preserve"> </w:t>
      </w:r>
    </w:p>
    <w:p w14:paraId="0D544D53" w14:textId="77777777" w:rsidR="00685EEA" w:rsidRPr="00685EEA" w:rsidRDefault="00685EEA" w:rsidP="00685EEA">
      <w:pPr>
        <w:widowControl w:val="0"/>
        <w:shd w:val="clear" w:color="auto" w:fill="FFFFFF"/>
        <w:spacing w:before="0" w:after="0"/>
        <w:jc w:val="center"/>
        <w:rPr>
          <w:rFonts w:ascii="Arial" w:eastAsia="Courier New" w:hAnsi="Arial" w:cs="Arial"/>
          <w:kern w:val="2"/>
          <w:sz w:val="22"/>
          <w:szCs w:val="22"/>
        </w:rPr>
      </w:pPr>
    </w:p>
    <w:p w14:paraId="5D0B72E6" w14:textId="77777777" w:rsidR="0067270C" w:rsidRDefault="0067270C" w:rsidP="00685EEA">
      <w:pPr>
        <w:snapToGrid w:val="0"/>
        <w:jc w:val="both"/>
        <w:rPr>
          <w:rFonts w:ascii="Arial" w:eastAsia="Book Antiqua" w:hAnsi="Arial" w:cs="Arial"/>
          <w:b/>
          <w:bCs/>
          <w:i/>
          <w:iCs/>
          <w:color w:val="000000"/>
          <w:kern w:val="2"/>
          <w:sz w:val="22"/>
          <w:szCs w:val="22"/>
          <w:shd w:val="clear" w:color="auto" w:fill="FFFFFF"/>
          <w:lang w:eastAsia="pl-PL" w:bidi="ar-SA"/>
        </w:rPr>
      </w:pPr>
      <w:r w:rsidRPr="0067270C">
        <w:rPr>
          <w:rFonts w:ascii="Arial" w:eastAsia="Book Antiqua" w:hAnsi="Arial" w:cs="Arial"/>
          <w:b/>
          <w:bCs/>
          <w:i/>
          <w:iCs/>
          <w:color w:val="000000"/>
          <w:kern w:val="2"/>
          <w:sz w:val="22"/>
          <w:szCs w:val="22"/>
          <w:shd w:val="clear" w:color="auto" w:fill="FFFFFF"/>
          <w:lang w:eastAsia="pl-PL" w:bidi="ar-SA"/>
        </w:rPr>
        <w:t>„Opracowanie kompletnej dokumentacji projektowo – kosztorysowej Przebudowy zatoki postojowej - autobusowej przy ul. Wojska Polskiego w Aleksandrowie Kujawskim”.</w:t>
      </w:r>
    </w:p>
    <w:p w14:paraId="7FFA2B8C" w14:textId="12087164" w:rsidR="00685EEA" w:rsidRPr="00685EEA" w:rsidRDefault="00685EEA" w:rsidP="00685EEA">
      <w:pPr>
        <w:snapToGrid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 xml:space="preserve">1.   </w:t>
      </w:r>
      <w:r w:rsidR="00F013A6">
        <w:rPr>
          <w:rFonts w:ascii="Arial" w:eastAsia="Times New Roman" w:hAnsi="Arial" w:cs="Times New Roman"/>
          <w:color w:val="000000"/>
          <w:sz w:val="22"/>
          <w:szCs w:val="22"/>
        </w:rPr>
        <w:t xml:space="preserve">W odpowiedzi na zapytanie ofertowe </w:t>
      </w:r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 xml:space="preserve">złożono </w:t>
      </w:r>
      <w:r w:rsidR="0067270C">
        <w:rPr>
          <w:rFonts w:ascii="Arial" w:eastAsia="Times New Roman" w:hAnsi="Arial" w:cs="Times New Roman"/>
          <w:color w:val="000000"/>
          <w:sz w:val="22"/>
          <w:szCs w:val="22"/>
        </w:rPr>
        <w:t>2</w:t>
      </w:r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 xml:space="preserve"> oferty.</w:t>
      </w:r>
    </w:p>
    <w:p w14:paraId="3B659006" w14:textId="25F16304" w:rsidR="00685EEA" w:rsidRPr="00685EEA" w:rsidRDefault="00685EEA" w:rsidP="00685EEA">
      <w:pPr>
        <w:snapToGrid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 xml:space="preserve">2. Komisja  wydziałowa w dniu </w:t>
      </w:r>
      <w:r w:rsidR="00566404">
        <w:rPr>
          <w:rFonts w:ascii="Arial" w:eastAsia="Times New Roman" w:hAnsi="Arial" w:cs="Times New Roman"/>
          <w:color w:val="000000"/>
          <w:sz w:val="22"/>
          <w:szCs w:val="22"/>
        </w:rPr>
        <w:t xml:space="preserve">8 kwietnia </w:t>
      </w:r>
      <w:r w:rsidR="00F013A6" w:rsidRPr="00F013A6">
        <w:rPr>
          <w:rFonts w:ascii="Arial" w:eastAsia="Times New Roman" w:hAnsi="Arial" w:cs="Times New Roman"/>
          <w:color w:val="000000"/>
          <w:sz w:val="22"/>
          <w:szCs w:val="22"/>
        </w:rPr>
        <w:t>202</w:t>
      </w:r>
      <w:r w:rsidR="00566404">
        <w:rPr>
          <w:rFonts w:ascii="Arial" w:eastAsia="Times New Roman" w:hAnsi="Arial" w:cs="Times New Roman"/>
          <w:color w:val="000000"/>
          <w:sz w:val="22"/>
          <w:szCs w:val="22"/>
        </w:rPr>
        <w:t>5</w:t>
      </w:r>
      <w:r w:rsidR="00F013A6" w:rsidRPr="00F013A6">
        <w:rPr>
          <w:rFonts w:ascii="Arial" w:eastAsia="Times New Roman" w:hAnsi="Arial" w:cs="Times New Roman"/>
          <w:color w:val="000000"/>
          <w:sz w:val="22"/>
          <w:szCs w:val="22"/>
        </w:rPr>
        <w:t xml:space="preserve">r. </w:t>
      </w:r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>dokonała  wyboru wykonawcy który spełnił wymagania Zamawiającego a oferta uzyskała najwyższą wartość punktów w kryterium cena:</w:t>
      </w:r>
    </w:p>
    <w:p w14:paraId="4252FAE4" w14:textId="77777777" w:rsidR="00685EEA" w:rsidRPr="00685EEA" w:rsidRDefault="00685EEA" w:rsidP="00685EEA">
      <w:pPr>
        <w:snapToGrid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</w:p>
    <w:p w14:paraId="2F1B5564" w14:textId="4D5241D4" w:rsidR="00553AE9" w:rsidRPr="00566404" w:rsidRDefault="00566404" w:rsidP="00553AE9">
      <w:pPr>
        <w:snapToGrid w:val="0"/>
        <w:jc w:val="both"/>
        <w:rPr>
          <w:rFonts w:ascii="Arial" w:eastAsia="Times New Roman" w:hAnsi="Arial" w:cs="Times New Roman"/>
          <w:b/>
          <w:bCs/>
          <w:color w:val="000000"/>
          <w:sz w:val="22"/>
          <w:szCs w:val="22"/>
        </w:rPr>
      </w:pPr>
      <w:bookmarkStart w:id="0" w:name="_Hlk186714897"/>
      <w:r w:rsidRPr="00566404"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>Mentis Sp. z o.o. u</w:t>
      </w:r>
      <w:r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>l. Wiejska 59, 870-800 Włocławek</w:t>
      </w:r>
    </w:p>
    <w:p w14:paraId="1443A8CE" w14:textId="77777777" w:rsidR="004A02EB" w:rsidRPr="00566404" w:rsidRDefault="004A02EB" w:rsidP="00553AE9">
      <w:pPr>
        <w:snapToGrid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</w:p>
    <w:p w14:paraId="2BC5C205" w14:textId="058AF47F" w:rsidR="00685EEA" w:rsidRPr="00685EEA" w:rsidRDefault="00685EEA" w:rsidP="00685EEA">
      <w:pPr>
        <w:snapToGrid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 xml:space="preserve">z ceną oferty </w:t>
      </w:r>
      <w:r w:rsidR="0067270C" w:rsidRPr="0067270C"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>85 977,00</w:t>
      </w:r>
      <w:r w:rsidR="004A02EB" w:rsidRPr="004A02EB"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 xml:space="preserve"> zł brutto</w:t>
      </w:r>
      <w:r w:rsidR="004A02EB"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 xml:space="preserve"> </w:t>
      </w:r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>i punktacją 100,00 pkt</w:t>
      </w:r>
    </w:p>
    <w:bookmarkEnd w:id="0"/>
    <w:p w14:paraId="69F2BCD4" w14:textId="77777777" w:rsidR="00553AE9" w:rsidRDefault="00553AE9">
      <w:pPr>
        <w:snapToGrid w:val="0"/>
        <w:jc w:val="both"/>
        <w:rPr>
          <w:rFonts w:ascii="Arial" w:eastAsia="Times New Roman" w:hAnsi="Arial" w:cs="Times New Roman"/>
          <w:sz w:val="22"/>
          <w:szCs w:val="22"/>
        </w:rPr>
      </w:pPr>
    </w:p>
    <w:p w14:paraId="7B37D9B7" w14:textId="5502DD5B" w:rsidR="009D664C" w:rsidRDefault="00000000">
      <w:pPr>
        <w:snapToGrid w:val="0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3. Zestawienie ofert:</w:t>
      </w:r>
    </w:p>
    <w:p w14:paraId="4E0ADFEA" w14:textId="77777777" w:rsidR="004A02EB" w:rsidRPr="004A02EB" w:rsidRDefault="004A02EB" w:rsidP="004A02EB">
      <w:pPr>
        <w:spacing w:before="0" w:after="0"/>
        <w:jc w:val="center"/>
        <w:rPr>
          <w:rFonts w:ascii="Arial" w:eastAsia="Times New Roman" w:hAnsi="Arial" w:cs="Arial"/>
          <w:sz w:val="22"/>
          <w:szCs w:val="22"/>
          <w:lang w:bidi="ar-SA"/>
        </w:rPr>
      </w:pPr>
      <w:r w:rsidRPr="004A02EB">
        <w:rPr>
          <w:rFonts w:ascii="Arial" w:eastAsia="Times New Roman" w:hAnsi="Arial" w:cs="Arial"/>
          <w:b/>
          <w:bCs/>
          <w:sz w:val="22"/>
          <w:szCs w:val="22"/>
          <w:lang w:bidi="ar-SA"/>
        </w:rPr>
        <w:t>ZESTAWIENIE ZŁOŻONYCH OFERT</w:t>
      </w:r>
    </w:p>
    <w:p w14:paraId="11CB0413" w14:textId="77777777" w:rsidR="0067270C" w:rsidRPr="0067270C" w:rsidRDefault="0067270C" w:rsidP="0067270C">
      <w:pPr>
        <w:widowControl w:val="0"/>
        <w:spacing w:before="0" w:after="0"/>
        <w:jc w:val="both"/>
        <w:rPr>
          <w:rFonts w:ascii="Arial" w:eastAsia="Lucida Sans Unicode" w:hAnsi="Arial" w:cs="Arial"/>
        </w:rPr>
      </w:pPr>
    </w:p>
    <w:tbl>
      <w:tblPr>
        <w:tblW w:w="9002" w:type="dxa"/>
        <w:tblInd w:w="1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365"/>
        <w:gridCol w:w="4275"/>
        <w:gridCol w:w="2942"/>
      </w:tblGrid>
      <w:tr w:rsidR="0067270C" w:rsidRPr="0067270C" w14:paraId="54A9691E" w14:textId="77777777" w:rsidTr="00FB6021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7FDAF" w14:textId="77777777" w:rsidR="0067270C" w:rsidRPr="0067270C" w:rsidRDefault="0067270C" w:rsidP="0067270C">
            <w:pPr>
              <w:widowControl w:val="0"/>
              <w:snapToGrid w:val="0"/>
              <w:spacing w:before="0" w:after="0"/>
              <w:jc w:val="center"/>
              <w:rPr>
                <w:rFonts w:ascii="Arial" w:eastAsia="Lucida Sans Unicode" w:hAnsi="Arial" w:cs="Arial"/>
                <w:b/>
              </w:rPr>
            </w:pPr>
          </w:p>
          <w:p w14:paraId="147BDF92" w14:textId="77777777" w:rsidR="0067270C" w:rsidRPr="0067270C" w:rsidRDefault="0067270C" w:rsidP="0067270C">
            <w:pPr>
              <w:widowControl w:val="0"/>
              <w:spacing w:before="0" w:after="0"/>
              <w:jc w:val="center"/>
              <w:rPr>
                <w:rFonts w:ascii="Arial" w:eastAsia="Lucida Sans Unicode" w:hAnsi="Arial" w:cs="Arial"/>
                <w:b/>
              </w:rPr>
            </w:pPr>
            <w:r w:rsidRPr="0067270C">
              <w:rPr>
                <w:rFonts w:ascii="Arial" w:eastAsia="Lucida Sans Unicode" w:hAnsi="Arial" w:cs="Arial"/>
                <w:b/>
              </w:rPr>
              <w:t>Lp.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C91F8" w14:textId="77777777" w:rsidR="0067270C" w:rsidRPr="0067270C" w:rsidRDefault="0067270C" w:rsidP="0067270C">
            <w:pPr>
              <w:widowControl w:val="0"/>
              <w:snapToGrid w:val="0"/>
              <w:spacing w:before="0" w:after="0"/>
              <w:jc w:val="center"/>
              <w:rPr>
                <w:rFonts w:ascii="Arial" w:eastAsia="Lucida Sans Unicode" w:hAnsi="Arial" w:cs="Arial"/>
                <w:b/>
              </w:rPr>
            </w:pPr>
          </w:p>
          <w:p w14:paraId="01B8BE33" w14:textId="77777777" w:rsidR="0067270C" w:rsidRPr="0067270C" w:rsidRDefault="0067270C" w:rsidP="0067270C">
            <w:pPr>
              <w:widowControl w:val="0"/>
              <w:spacing w:before="0" w:after="0"/>
              <w:jc w:val="center"/>
              <w:rPr>
                <w:rFonts w:ascii="Arial" w:eastAsia="Lucida Sans Unicode" w:hAnsi="Arial" w:cs="Arial"/>
                <w:b/>
              </w:rPr>
            </w:pPr>
            <w:r w:rsidRPr="0067270C">
              <w:rPr>
                <w:rFonts w:ascii="Arial" w:eastAsia="Lucida Sans Unicode" w:hAnsi="Arial" w:cs="Arial"/>
                <w:b/>
              </w:rPr>
              <w:t>NR OFERTY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55B9B" w14:textId="77777777" w:rsidR="0067270C" w:rsidRPr="0067270C" w:rsidRDefault="0067270C" w:rsidP="0067270C">
            <w:pPr>
              <w:widowControl w:val="0"/>
              <w:snapToGrid w:val="0"/>
              <w:spacing w:before="0" w:after="0"/>
              <w:jc w:val="center"/>
              <w:rPr>
                <w:rFonts w:ascii="Arial" w:eastAsia="Lucida Sans Unicode" w:hAnsi="Arial" w:cs="Arial"/>
                <w:b/>
              </w:rPr>
            </w:pPr>
          </w:p>
          <w:p w14:paraId="7678222C" w14:textId="77777777" w:rsidR="0067270C" w:rsidRPr="0067270C" w:rsidRDefault="0067270C" w:rsidP="0067270C">
            <w:pPr>
              <w:widowControl w:val="0"/>
              <w:spacing w:before="0" w:after="0"/>
              <w:jc w:val="center"/>
              <w:rPr>
                <w:rFonts w:ascii="Arial" w:eastAsia="Lucida Sans Unicode" w:hAnsi="Arial" w:cs="Arial"/>
                <w:b/>
              </w:rPr>
            </w:pPr>
            <w:r w:rsidRPr="0067270C">
              <w:rPr>
                <w:rFonts w:ascii="Arial" w:eastAsia="Lucida Sans Unicode" w:hAnsi="Arial" w:cs="Arial"/>
                <w:b/>
              </w:rPr>
              <w:t xml:space="preserve">NAZWA WYKONAWCY I ADRES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F328" w14:textId="77777777" w:rsidR="0067270C" w:rsidRPr="0067270C" w:rsidRDefault="0067270C" w:rsidP="0067270C">
            <w:pPr>
              <w:widowControl w:val="0"/>
              <w:snapToGrid w:val="0"/>
              <w:spacing w:before="0" w:after="0"/>
              <w:jc w:val="center"/>
              <w:rPr>
                <w:rFonts w:ascii="Arial" w:eastAsia="Lucida Sans Unicode" w:hAnsi="Arial" w:cs="Arial"/>
                <w:b/>
              </w:rPr>
            </w:pPr>
          </w:p>
          <w:p w14:paraId="6D544B6D" w14:textId="77777777" w:rsidR="0067270C" w:rsidRPr="0067270C" w:rsidRDefault="0067270C" w:rsidP="0067270C">
            <w:pPr>
              <w:widowControl w:val="0"/>
              <w:spacing w:before="0" w:after="0"/>
              <w:jc w:val="center"/>
              <w:rPr>
                <w:rFonts w:ascii="Arial" w:eastAsia="Lucida Sans Unicode" w:hAnsi="Arial" w:cs="Arial"/>
                <w:b/>
              </w:rPr>
            </w:pPr>
            <w:r w:rsidRPr="0067270C">
              <w:rPr>
                <w:rFonts w:ascii="Arial" w:eastAsia="Lucida Sans Unicode" w:hAnsi="Arial" w:cs="Arial"/>
                <w:b/>
              </w:rPr>
              <w:t>CENA OFERTY BRUTTO/</w:t>
            </w:r>
          </w:p>
          <w:p w14:paraId="55DE8537" w14:textId="77777777" w:rsidR="0067270C" w:rsidRPr="0067270C" w:rsidRDefault="0067270C" w:rsidP="0067270C">
            <w:pPr>
              <w:widowControl w:val="0"/>
              <w:spacing w:before="0" w:after="0"/>
              <w:jc w:val="center"/>
              <w:rPr>
                <w:rFonts w:ascii="Arial" w:eastAsia="Lucida Sans Unicode" w:hAnsi="Arial" w:cs="Arial"/>
                <w:b/>
              </w:rPr>
            </w:pPr>
            <w:r w:rsidRPr="0067270C">
              <w:rPr>
                <w:rFonts w:ascii="Arial" w:eastAsia="Lucida Sans Unicode" w:hAnsi="Arial" w:cs="Arial"/>
                <w:b/>
              </w:rPr>
              <w:t>UWAGI</w:t>
            </w:r>
          </w:p>
        </w:tc>
      </w:tr>
      <w:tr w:rsidR="0067270C" w:rsidRPr="0067270C" w14:paraId="75FE7269" w14:textId="77777777" w:rsidTr="00FB6021">
        <w:trPr>
          <w:trHeight w:val="170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29173" w14:textId="77777777" w:rsidR="0067270C" w:rsidRPr="0067270C" w:rsidRDefault="0067270C" w:rsidP="0067270C">
            <w:pPr>
              <w:widowControl w:val="0"/>
              <w:snapToGrid w:val="0"/>
              <w:spacing w:before="0" w:after="0"/>
              <w:jc w:val="center"/>
              <w:rPr>
                <w:rFonts w:ascii="Arial" w:eastAsia="Lucida Sans Unicode" w:hAnsi="Arial" w:cs="Arial"/>
                <w:b/>
                <w:bCs/>
              </w:rPr>
            </w:pPr>
          </w:p>
          <w:p w14:paraId="69028B51" w14:textId="77777777" w:rsidR="0067270C" w:rsidRPr="0067270C" w:rsidRDefault="0067270C" w:rsidP="0067270C">
            <w:pPr>
              <w:widowControl w:val="0"/>
              <w:snapToGrid w:val="0"/>
              <w:spacing w:before="0" w:after="0"/>
              <w:jc w:val="center"/>
              <w:rPr>
                <w:rFonts w:ascii="Arial" w:eastAsia="Lucida Sans Unicode" w:hAnsi="Arial" w:cs="Arial"/>
                <w:b/>
                <w:bCs/>
              </w:rPr>
            </w:pPr>
          </w:p>
          <w:p w14:paraId="21A79884" w14:textId="77777777" w:rsidR="0067270C" w:rsidRPr="0067270C" w:rsidRDefault="0067270C" w:rsidP="0067270C">
            <w:pPr>
              <w:widowControl w:val="0"/>
              <w:snapToGrid w:val="0"/>
              <w:spacing w:before="0" w:after="0"/>
              <w:jc w:val="center"/>
              <w:rPr>
                <w:rFonts w:ascii="Arial" w:eastAsia="Lucida Sans Unicode" w:hAnsi="Arial" w:cs="Arial"/>
                <w:b/>
                <w:bCs/>
              </w:rPr>
            </w:pPr>
          </w:p>
          <w:p w14:paraId="3592D4A0" w14:textId="77777777" w:rsidR="0067270C" w:rsidRPr="0067270C" w:rsidRDefault="0067270C" w:rsidP="0067270C">
            <w:pPr>
              <w:widowControl w:val="0"/>
              <w:snapToGrid w:val="0"/>
              <w:spacing w:before="0" w:after="0"/>
              <w:jc w:val="center"/>
              <w:rPr>
                <w:rFonts w:ascii="Arial" w:eastAsia="Lucida Sans Unicode" w:hAnsi="Arial" w:cs="Arial"/>
                <w:b/>
                <w:bCs/>
              </w:rPr>
            </w:pPr>
            <w:r w:rsidRPr="0067270C">
              <w:rPr>
                <w:rFonts w:ascii="Arial" w:eastAsia="Lucida Sans Unicode" w:hAnsi="Arial" w:cs="Arial"/>
                <w:b/>
                <w:bCs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F3BB57" w14:textId="77777777" w:rsidR="0067270C" w:rsidRPr="0067270C" w:rsidRDefault="0067270C" w:rsidP="0067270C">
            <w:pPr>
              <w:widowControl w:val="0"/>
              <w:snapToGrid w:val="0"/>
              <w:spacing w:before="0" w:after="0"/>
              <w:jc w:val="center"/>
              <w:rPr>
                <w:rFonts w:ascii="Arial" w:eastAsia="Lucida Sans Unicode" w:hAnsi="Arial" w:cs="Arial"/>
              </w:rPr>
            </w:pPr>
            <w:r w:rsidRPr="0067270C">
              <w:rPr>
                <w:rFonts w:ascii="Arial" w:eastAsia="Lucida Sans Unicode" w:hAnsi="Arial" w:cs="Arial"/>
              </w:rPr>
              <w:t>1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6E1CF" w14:textId="77777777" w:rsidR="0067270C" w:rsidRPr="0067270C" w:rsidRDefault="0067270C" w:rsidP="0067270C">
            <w:pPr>
              <w:widowControl w:val="0"/>
              <w:snapToGrid w:val="0"/>
              <w:spacing w:before="0" w:after="0"/>
              <w:jc w:val="both"/>
              <w:rPr>
                <w:rFonts w:ascii="Arial" w:eastAsia="Lucida Sans Unicode" w:hAnsi="Arial" w:cs="Arial"/>
              </w:rPr>
            </w:pPr>
            <w:r w:rsidRPr="0067270C">
              <w:rPr>
                <w:rFonts w:ascii="Arial" w:eastAsia="Lucida Sans Unicode" w:hAnsi="Arial" w:cs="Arial"/>
              </w:rPr>
              <w:t>MBZ Andler, Tomczak Sp. J.</w:t>
            </w:r>
          </w:p>
          <w:p w14:paraId="3EF17693" w14:textId="77777777" w:rsidR="0067270C" w:rsidRPr="0067270C" w:rsidRDefault="0067270C" w:rsidP="0067270C">
            <w:pPr>
              <w:widowControl w:val="0"/>
              <w:snapToGrid w:val="0"/>
              <w:spacing w:before="0" w:after="0"/>
              <w:jc w:val="both"/>
              <w:rPr>
                <w:rFonts w:ascii="Arial" w:eastAsia="Lucida Sans Unicode" w:hAnsi="Arial" w:cs="Arial"/>
              </w:rPr>
            </w:pPr>
            <w:r w:rsidRPr="0067270C">
              <w:rPr>
                <w:rFonts w:ascii="Arial" w:eastAsia="Lucida Sans Unicode" w:hAnsi="Arial" w:cs="Arial"/>
              </w:rPr>
              <w:t>ul. Maślana 8/10</w:t>
            </w:r>
          </w:p>
          <w:p w14:paraId="505EBDF8" w14:textId="77777777" w:rsidR="0067270C" w:rsidRPr="0067270C" w:rsidRDefault="0067270C" w:rsidP="0067270C">
            <w:pPr>
              <w:widowControl w:val="0"/>
              <w:snapToGrid w:val="0"/>
              <w:spacing w:before="0" w:after="0"/>
              <w:jc w:val="both"/>
              <w:rPr>
                <w:rFonts w:ascii="Arial" w:eastAsia="Lucida Sans Unicode" w:hAnsi="Arial" w:cs="Arial"/>
              </w:rPr>
            </w:pPr>
            <w:r w:rsidRPr="0067270C">
              <w:rPr>
                <w:rFonts w:ascii="Arial" w:eastAsia="Lucida Sans Unicode" w:hAnsi="Arial" w:cs="Arial"/>
              </w:rPr>
              <w:t>87-800 Włocławek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A164" w14:textId="77777777" w:rsidR="0067270C" w:rsidRPr="0067270C" w:rsidRDefault="0067270C" w:rsidP="0067270C">
            <w:pPr>
              <w:widowControl w:val="0"/>
              <w:snapToGrid w:val="0"/>
              <w:spacing w:before="0" w:after="0"/>
              <w:jc w:val="both"/>
              <w:rPr>
                <w:rFonts w:ascii="Arial" w:eastAsia="Lucida Sans Unicode" w:hAnsi="Arial" w:cs="Arial"/>
              </w:rPr>
            </w:pPr>
            <w:r w:rsidRPr="0067270C">
              <w:rPr>
                <w:rFonts w:ascii="Arial" w:eastAsia="Lucida Sans Unicode" w:hAnsi="Arial" w:cs="Arial"/>
              </w:rPr>
              <w:t>156 210,00 zł</w:t>
            </w:r>
          </w:p>
        </w:tc>
      </w:tr>
      <w:tr w:rsidR="0067270C" w:rsidRPr="0067270C" w14:paraId="3C6E19D6" w14:textId="77777777" w:rsidTr="00FB6021">
        <w:trPr>
          <w:trHeight w:val="1701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14:paraId="3D78145D" w14:textId="77777777" w:rsidR="0067270C" w:rsidRPr="0067270C" w:rsidRDefault="0067270C" w:rsidP="0067270C">
            <w:pPr>
              <w:widowControl w:val="0"/>
              <w:snapToGrid w:val="0"/>
              <w:spacing w:before="0" w:after="0"/>
              <w:jc w:val="center"/>
              <w:rPr>
                <w:rFonts w:ascii="Arial" w:eastAsia="Lucida Sans Unicode" w:hAnsi="Arial" w:cs="Arial"/>
              </w:rPr>
            </w:pPr>
          </w:p>
          <w:p w14:paraId="42B2151E" w14:textId="77777777" w:rsidR="0067270C" w:rsidRPr="0067270C" w:rsidRDefault="0067270C" w:rsidP="0067270C">
            <w:pPr>
              <w:widowControl w:val="0"/>
              <w:snapToGrid w:val="0"/>
              <w:spacing w:before="0" w:after="0"/>
              <w:jc w:val="center"/>
              <w:rPr>
                <w:rFonts w:ascii="Arial" w:eastAsia="Lucida Sans Unicode" w:hAnsi="Arial" w:cs="Arial"/>
              </w:rPr>
            </w:pPr>
          </w:p>
          <w:p w14:paraId="44E0F7DD" w14:textId="77777777" w:rsidR="0067270C" w:rsidRPr="0067270C" w:rsidRDefault="0067270C" w:rsidP="0067270C">
            <w:pPr>
              <w:widowControl w:val="0"/>
              <w:snapToGrid w:val="0"/>
              <w:spacing w:before="0" w:after="0"/>
              <w:jc w:val="center"/>
              <w:rPr>
                <w:rFonts w:ascii="Arial" w:eastAsia="Lucida Sans Unicode" w:hAnsi="Arial" w:cs="Arial"/>
              </w:rPr>
            </w:pPr>
          </w:p>
          <w:p w14:paraId="0591BC92" w14:textId="77777777" w:rsidR="0067270C" w:rsidRPr="0067270C" w:rsidRDefault="0067270C" w:rsidP="0067270C">
            <w:pPr>
              <w:widowControl w:val="0"/>
              <w:snapToGrid w:val="0"/>
              <w:spacing w:before="0" w:after="0"/>
              <w:rPr>
                <w:rFonts w:ascii="Arial" w:eastAsia="Lucida Sans Unicode" w:hAnsi="Arial" w:cs="Arial"/>
              </w:rPr>
            </w:pPr>
            <w:r w:rsidRPr="0067270C">
              <w:rPr>
                <w:rFonts w:ascii="Arial" w:eastAsia="Lucida Sans Unicode" w:hAnsi="Arial" w:cs="Arial"/>
              </w:rP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FBD400" w14:textId="77777777" w:rsidR="0067270C" w:rsidRPr="0067270C" w:rsidRDefault="0067270C" w:rsidP="0067270C">
            <w:pPr>
              <w:widowControl w:val="0"/>
              <w:snapToGrid w:val="0"/>
              <w:spacing w:before="0" w:after="0"/>
              <w:jc w:val="center"/>
              <w:rPr>
                <w:rFonts w:ascii="Arial" w:eastAsia="Lucida Sans Unicode" w:hAnsi="Arial" w:cs="Arial"/>
              </w:rPr>
            </w:pPr>
            <w:r w:rsidRPr="0067270C">
              <w:rPr>
                <w:rFonts w:ascii="Arial" w:eastAsia="Lucida Sans Unicode" w:hAnsi="Arial" w:cs="Arial"/>
              </w:rPr>
              <w:t>2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</w:tcBorders>
          </w:tcPr>
          <w:p w14:paraId="5200EF39" w14:textId="77777777" w:rsidR="0067270C" w:rsidRPr="0067270C" w:rsidRDefault="0067270C" w:rsidP="0067270C">
            <w:pPr>
              <w:widowControl w:val="0"/>
              <w:snapToGrid w:val="0"/>
              <w:spacing w:before="0" w:after="0"/>
              <w:jc w:val="both"/>
              <w:rPr>
                <w:rFonts w:ascii="Arial" w:eastAsia="Lucida Sans Unicode" w:hAnsi="Arial" w:cs="Arial"/>
                <w:lang w:val="en-GB"/>
              </w:rPr>
            </w:pPr>
            <w:r w:rsidRPr="0067270C">
              <w:rPr>
                <w:rFonts w:ascii="Arial" w:eastAsia="Lucida Sans Unicode" w:hAnsi="Arial" w:cs="Arial"/>
                <w:lang w:val="en-GB"/>
              </w:rPr>
              <w:t>Mentis Sp. z o.o.</w:t>
            </w:r>
          </w:p>
          <w:p w14:paraId="08E634C7" w14:textId="77777777" w:rsidR="0067270C" w:rsidRPr="0067270C" w:rsidRDefault="0067270C" w:rsidP="0067270C">
            <w:pPr>
              <w:widowControl w:val="0"/>
              <w:snapToGrid w:val="0"/>
              <w:spacing w:before="0" w:after="0"/>
              <w:jc w:val="both"/>
              <w:rPr>
                <w:rFonts w:ascii="Arial" w:eastAsia="Lucida Sans Unicode" w:hAnsi="Arial" w:cs="Arial"/>
              </w:rPr>
            </w:pPr>
            <w:r w:rsidRPr="0067270C">
              <w:rPr>
                <w:rFonts w:ascii="Arial" w:eastAsia="Lucida Sans Unicode" w:hAnsi="Arial" w:cs="Arial"/>
              </w:rPr>
              <w:t>ul. Wiejska 59</w:t>
            </w:r>
          </w:p>
          <w:p w14:paraId="02836C52" w14:textId="77777777" w:rsidR="0067270C" w:rsidRPr="0067270C" w:rsidRDefault="0067270C" w:rsidP="0067270C">
            <w:pPr>
              <w:widowControl w:val="0"/>
              <w:snapToGrid w:val="0"/>
              <w:spacing w:before="0" w:after="0"/>
              <w:jc w:val="both"/>
              <w:rPr>
                <w:rFonts w:ascii="Arial" w:eastAsia="Lucida Sans Unicode" w:hAnsi="Arial" w:cs="Arial"/>
              </w:rPr>
            </w:pPr>
            <w:r w:rsidRPr="0067270C">
              <w:rPr>
                <w:rFonts w:ascii="Arial" w:eastAsia="Lucida Sans Unicode" w:hAnsi="Arial" w:cs="Arial"/>
              </w:rPr>
              <w:t xml:space="preserve">87-800 Włocławek 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37D8" w14:textId="77777777" w:rsidR="0067270C" w:rsidRPr="0067270C" w:rsidRDefault="0067270C" w:rsidP="0067270C">
            <w:pPr>
              <w:widowControl w:val="0"/>
              <w:snapToGrid w:val="0"/>
              <w:spacing w:before="0" w:after="0"/>
              <w:jc w:val="both"/>
              <w:rPr>
                <w:rFonts w:ascii="Arial" w:eastAsia="Lucida Sans Unicode" w:hAnsi="Arial" w:cs="Arial"/>
              </w:rPr>
            </w:pPr>
            <w:r w:rsidRPr="0067270C">
              <w:rPr>
                <w:rFonts w:ascii="Arial" w:eastAsia="Lucida Sans Unicode" w:hAnsi="Arial" w:cs="Arial"/>
              </w:rPr>
              <w:t>85 977,00 zł brutto</w:t>
            </w:r>
          </w:p>
        </w:tc>
      </w:tr>
    </w:tbl>
    <w:p w14:paraId="66E1F255" w14:textId="77777777" w:rsidR="0067270C" w:rsidRPr="0067270C" w:rsidRDefault="0067270C" w:rsidP="0067270C">
      <w:pPr>
        <w:widowControl w:val="0"/>
        <w:spacing w:before="0" w:after="0"/>
        <w:jc w:val="both"/>
        <w:rPr>
          <w:rFonts w:ascii="Arial" w:eastAsia="Lucida Sans Unicode" w:hAnsi="Arial" w:cs="Arial"/>
        </w:rPr>
      </w:pPr>
    </w:p>
    <w:p w14:paraId="01DB6A44" w14:textId="77777777" w:rsidR="009D664C" w:rsidRDefault="00000000">
      <w:pPr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</w:t>
      </w:r>
    </w:p>
    <w:p w14:paraId="59886B33" w14:textId="611357CF" w:rsidR="009D664C" w:rsidRDefault="00000000">
      <w:pPr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Burmistrz</w:t>
      </w:r>
    </w:p>
    <w:p w14:paraId="66B63577" w14:textId="14197818" w:rsidR="002270C5" w:rsidRDefault="002270C5">
      <w:pPr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(-) Arkadiusz Gralak</w:t>
      </w:r>
    </w:p>
    <w:p w14:paraId="77A5D1EE" w14:textId="3E128A2A" w:rsidR="002270C5" w:rsidRDefault="002270C5">
      <w:pPr>
        <w:rPr>
          <w:rFonts w:ascii="Arial" w:hAnsi="Arial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/podpis oryginalny w aktach sprawy/</w:t>
      </w:r>
    </w:p>
    <w:p w14:paraId="61855BB8" w14:textId="6EF0A8AD" w:rsidR="00F013A6" w:rsidRDefault="00000000" w:rsidP="00F013A6">
      <w:pPr>
        <w:rPr>
          <w:rFonts w:ascii="Arial" w:hAnsi="Arial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ab/>
      </w:r>
    </w:p>
    <w:p w14:paraId="541C8AAB" w14:textId="40BB6DF8" w:rsidR="009D664C" w:rsidRDefault="009D664C">
      <w:pPr>
        <w:rPr>
          <w:rFonts w:ascii="Arial" w:hAnsi="Arial"/>
          <w:sz w:val="22"/>
          <w:szCs w:val="22"/>
        </w:rPr>
      </w:pPr>
    </w:p>
    <w:sectPr w:rsidR="009D664C">
      <w:headerReference w:type="default" r:id="rId7"/>
      <w:pgSz w:w="11906" w:h="16838"/>
      <w:pgMar w:top="2237" w:right="1134" w:bottom="1094" w:left="1134" w:header="850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700D4" w14:textId="77777777" w:rsidR="00890D7A" w:rsidRDefault="00890D7A">
      <w:pPr>
        <w:spacing w:before="0" w:after="0"/>
      </w:pPr>
      <w:r>
        <w:separator/>
      </w:r>
    </w:p>
  </w:endnote>
  <w:endnote w:type="continuationSeparator" w:id="0">
    <w:p w14:paraId="425C0509" w14:textId="77777777" w:rsidR="00890D7A" w:rsidRDefault="00890D7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Cambria"/>
    <w:panose1 w:val="00000400000000000000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636AD" w14:textId="77777777" w:rsidR="00890D7A" w:rsidRDefault="00890D7A">
      <w:pPr>
        <w:spacing w:before="0" w:after="0"/>
      </w:pPr>
      <w:r>
        <w:separator/>
      </w:r>
    </w:p>
  </w:footnote>
  <w:footnote w:type="continuationSeparator" w:id="0">
    <w:p w14:paraId="6C76A5AE" w14:textId="77777777" w:rsidR="00890D7A" w:rsidRDefault="00890D7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6A8C" w14:textId="7AD2D843" w:rsidR="009D664C" w:rsidRDefault="00A2750F">
    <w:pPr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BF8552" wp14:editId="1EB191F0">
          <wp:simplePos x="0" y="0"/>
          <wp:positionH relativeFrom="column">
            <wp:posOffset>3810</wp:posOffset>
          </wp:positionH>
          <wp:positionV relativeFrom="paragraph">
            <wp:posOffset>298450</wp:posOffset>
          </wp:positionV>
          <wp:extent cx="571500" cy="651510"/>
          <wp:effectExtent l="0" t="0" r="0" b="0"/>
          <wp:wrapThrough wrapText="bothSides">
            <wp:wrapPolygon edited="0">
              <wp:start x="0" y="0"/>
              <wp:lineTo x="0" y="20842"/>
              <wp:lineTo x="20880" y="20842"/>
              <wp:lineTo x="20880" y="0"/>
              <wp:lineTo x="0" y="0"/>
            </wp:wrapPolygon>
          </wp:wrapThrough>
          <wp:docPr id="8503246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32462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Urząd</w:t>
    </w:r>
    <w:r>
      <w:rPr>
        <w:rFonts w:eastAsia="Times New Roman" w:cs="Times New Roman"/>
      </w:rPr>
      <w:t xml:space="preserve"> </w:t>
    </w:r>
    <w:r>
      <w:t>Miejski</w:t>
    </w:r>
  </w:p>
  <w:p w14:paraId="73B15AE4" w14:textId="77777777" w:rsidR="009D664C" w:rsidRDefault="00000000">
    <w:pPr>
      <w:jc w:val="center"/>
    </w:pPr>
    <w:r>
      <w:t>w</w:t>
    </w:r>
    <w:r>
      <w:rPr>
        <w:rFonts w:eastAsia="Times New Roman" w:cs="Times New Roman"/>
      </w:rPr>
      <w:t xml:space="preserve"> </w:t>
    </w:r>
    <w:r>
      <w:t>Aleksandrowie</w:t>
    </w:r>
    <w:r>
      <w:rPr>
        <w:rFonts w:eastAsia="Times New Roman" w:cs="Times New Roman"/>
      </w:rPr>
      <w:t xml:space="preserve"> </w:t>
    </w:r>
    <w:r>
      <w:t>Kujawskim</w:t>
    </w:r>
  </w:p>
  <w:p w14:paraId="75F8DB74" w14:textId="77777777" w:rsidR="009D664C" w:rsidRDefault="009D664C">
    <w:pPr>
      <w:jc w:val="center"/>
      <w:rPr>
        <w:b/>
        <w:bCs/>
        <w:sz w:val="16"/>
        <w:szCs w:val="16"/>
      </w:rPr>
    </w:pPr>
  </w:p>
  <w:p w14:paraId="6707F071" w14:textId="77777777" w:rsidR="009D664C" w:rsidRPr="004A02EB" w:rsidRDefault="00000000">
    <w:pPr>
      <w:jc w:val="center"/>
      <w:rPr>
        <w:lang w:val="it-IT"/>
      </w:rPr>
    </w:pPr>
    <w:r>
      <w:rPr>
        <w:b/>
        <w:bCs/>
        <w:sz w:val="16"/>
        <w:szCs w:val="16"/>
      </w:rPr>
      <w:t>ul.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Słowackiego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8,</w:t>
    </w:r>
    <w:r>
      <w:rPr>
        <w:rFonts w:eastAsia="Times New Roman" w:cs="Times New Roman"/>
        <w:b/>
        <w:bCs/>
        <w:sz w:val="16"/>
        <w:szCs w:val="16"/>
      </w:rPr>
      <w:t xml:space="preserve">  </w:t>
    </w:r>
    <w:r>
      <w:rPr>
        <w:b/>
        <w:bCs/>
        <w:sz w:val="16"/>
        <w:szCs w:val="16"/>
      </w:rPr>
      <w:t>87-700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Aleksandrów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Kujawski</w:t>
    </w:r>
    <w:r>
      <w:rPr>
        <w:rFonts w:eastAsia="Times New Roman" w:cs="Times New Roman"/>
        <w:b/>
        <w:bCs/>
        <w:sz w:val="16"/>
        <w:szCs w:val="16"/>
      </w:rPr>
      <w:t xml:space="preserve">   </w:t>
    </w:r>
    <w:r>
      <w:rPr>
        <w:b/>
        <w:bCs/>
        <w:sz w:val="16"/>
        <w:szCs w:val="16"/>
      </w:rPr>
      <w:t>tel.</w:t>
    </w:r>
    <w:r>
      <w:rPr>
        <w:rFonts w:eastAsia="Times New Roman" w:cs="Times New Roman"/>
        <w:b/>
        <w:bCs/>
        <w:sz w:val="16"/>
        <w:szCs w:val="16"/>
      </w:rPr>
      <w:t xml:space="preserve"> </w:t>
    </w:r>
    <w:r w:rsidRPr="004A02EB">
      <w:rPr>
        <w:b/>
        <w:bCs/>
        <w:sz w:val="16"/>
        <w:szCs w:val="16"/>
        <w:lang w:val="it-IT"/>
      </w:rPr>
      <w:t>(054)</w:t>
    </w:r>
    <w:r w:rsidRPr="004A02EB">
      <w:rPr>
        <w:rFonts w:eastAsia="Times New Roman" w:cs="Times New Roman"/>
        <w:b/>
        <w:bCs/>
        <w:sz w:val="16"/>
        <w:szCs w:val="16"/>
        <w:lang w:val="it-IT"/>
      </w:rPr>
      <w:t xml:space="preserve"> </w:t>
    </w:r>
    <w:r w:rsidRPr="004A02EB">
      <w:rPr>
        <w:b/>
        <w:bCs/>
        <w:sz w:val="16"/>
        <w:szCs w:val="16"/>
        <w:lang w:val="it-IT"/>
      </w:rPr>
      <w:t>2824855</w:t>
    </w:r>
  </w:p>
  <w:p w14:paraId="36A01045" w14:textId="77777777" w:rsidR="009D664C" w:rsidRPr="00685EEA" w:rsidRDefault="00000000">
    <w:pPr>
      <w:jc w:val="center"/>
      <w:rPr>
        <w:lang w:val="it-IT"/>
      </w:rPr>
    </w:pPr>
    <w:r w:rsidRPr="004A02EB">
      <w:rPr>
        <w:rFonts w:eastAsia="Times New Roman" w:cs="Times New Roman"/>
        <w:b/>
        <w:bCs/>
        <w:sz w:val="16"/>
        <w:szCs w:val="16"/>
        <w:lang w:val="it-IT"/>
      </w:rPr>
      <w:t xml:space="preserve">   </w:t>
    </w:r>
    <w:r w:rsidRPr="00685EEA">
      <w:rPr>
        <w:b/>
        <w:bCs/>
        <w:sz w:val="16"/>
        <w:szCs w:val="16"/>
        <w:lang w:val="it-IT"/>
      </w:rPr>
      <w:t>e-mail:</w:t>
    </w:r>
    <w:r w:rsidRPr="00685EEA">
      <w:rPr>
        <w:rFonts w:eastAsia="Times New Roman" w:cs="Times New Roman"/>
        <w:b/>
        <w:bCs/>
        <w:sz w:val="16"/>
        <w:szCs w:val="16"/>
        <w:lang w:val="it-IT"/>
      </w:rPr>
      <w:t xml:space="preserve">  </w:t>
    </w:r>
    <w:hyperlink r:id="rId2">
      <w:r w:rsidR="009D664C" w:rsidRPr="00685EEA">
        <w:rPr>
          <w:rStyle w:val="czeinternetowe"/>
          <w:b/>
          <w:bCs/>
          <w:sz w:val="16"/>
          <w:szCs w:val="16"/>
          <w:lang w:val="it-IT"/>
        </w:rPr>
        <w:t>um@aleksandrowkujawski.pl</w:t>
      </w:r>
    </w:hyperlink>
    <w:r w:rsidRPr="00685EEA">
      <w:rPr>
        <w:rFonts w:eastAsia="Times New Roman" w:cs="Times New Roman"/>
        <w:b/>
        <w:bCs/>
        <w:sz w:val="16"/>
        <w:szCs w:val="16"/>
        <w:lang w:val="it-IT"/>
      </w:rPr>
      <w:t xml:space="preserve">    </w:t>
    </w:r>
    <w:r w:rsidRPr="00685EEA">
      <w:rPr>
        <w:b/>
        <w:bCs/>
        <w:sz w:val="16"/>
        <w:szCs w:val="16"/>
        <w:lang w:val="it-IT"/>
      </w:rPr>
      <w:t>lub</w:t>
    </w:r>
    <w:r w:rsidRPr="00685EEA">
      <w:rPr>
        <w:rFonts w:eastAsia="Times New Roman" w:cs="Times New Roman"/>
        <w:b/>
        <w:bCs/>
        <w:sz w:val="16"/>
        <w:szCs w:val="16"/>
        <w:lang w:val="it-IT"/>
      </w:rPr>
      <w:t xml:space="preserve">  </w:t>
    </w:r>
    <w:hyperlink r:id="rId3">
      <w:r w:rsidR="009D664C" w:rsidRPr="00685EEA">
        <w:rPr>
          <w:rStyle w:val="czeinternetowe"/>
          <w:b/>
          <w:bCs/>
          <w:sz w:val="16"/>
          <w:szCs w:val="16"/>
          <w:lang w:val="it-IT"/>
        </w:rPr>
        <w:t>sekretariat@aleksandrowkujawski.pl</w:t>
      </w:r>
    </w:hyperlink>
    <w:r w:rsidRPr="00685EEA">
      <w:rPr>
        <w:rFonts w:eastAsia="Times New Roman" w:cs="Times New Roman"/>
        <w:b/>
        <w:bCs/>
        <w:sz w:val="16"/>
        <w:szCs w:val="16"/>
        <w:lang w:val="it-I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0161C"/>
    <w:multiLevelType w:val="multilevel"/>
    <w:tmpl w:val="EF1A74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375E77"/>
    <w:multiLevelType w:val="multilevel"/>
    <w:tmpl w:val="7730F25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86126859">
    <w:abstractNumId w:val="1"/>
  </w:num>
  <w:num w:numId="2" w16cid:durableId="1671828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64C"/>
    <w:rsid w:val="00082BEA"/>
    <w:rsid w:val="001457ED"/>
    <w:rsid w:val="00180165"/>
    <w:rsid w:val="00225A9D"/>
    <w:rsid w:val="002270C5"/>
    <w:rsid w:val="002300EE"/>
    <w:rsid w:val="0032718D"/>
    <w:rsid w:val="0033599C"/>
    <w:rsid w:val="004A02EB"/>
    <w:rsid w:val="004A047A"/>
    <w:rsid w:val="00521109"/>
    <w:rsid w:val="00553AE9"/>
    <w:rsid w:val="00566404"/>
    <w:rsid w:val="005E0FE9"/>
    <w:rsid w:val="0067270C"/>
    <w:rsid w:val="00685EEA"/>
    <w:rsid w:val="00873130"/>
    <w:rsid w:val="00890D7A"/>
    <w:rsid w:val="009B3441"/>
    <w:rsid w:val="009D664C"/>
    <w:rsid w:val="00A2750F"/>
    <w:rsid w:val="00A3734B"/>
    <w:rsid w:val="00B45735"/>
    <w:rsid w:val="00E029C6"/>
    <w:rsid w:val="00E05837"/>
    <w:rsid w:val="00EA4EF4"/>
    <w:rsid w:val="00F013A6"/>
    <w:rsid w:val="00FD772D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54645"/>
  <w15:docId w15:val="{A295102E-C522-4B87-A9FE-DAA574C3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100" w:after="100"/>
    </w:pPr>
    <w:rPr>
      <w:rFonts w:ascii="Times New Roman" w:eastAsia="Arial" w:hAnsi="Times New Roman" w:cs="Courier New"/>
      <w:sz w:val="24"/>
    </w:rPr>
  </w:style>
  <w:style w:type="paragraph" w:styleId="Nagwek1">
    <w:name w:val="heading 1"/>
    <w:basedOn w:val="Nagwek"/>
    <w:next w:val="Tekstpodstawowy"/>
    <w:uiPriority w:val="9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ekstpodstawowy"/>
    <w:uiPriority w:val="9"/>
    <w:semiHidden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ekstpodstawowy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Mocnewyrnione">
    <w:name w:val="Mocne wyróżnione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Pogrubienie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styleId="Nagwek">
    <w:name w:val="header"/>
    <w:basedOn w:val="Normalny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before="0"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Gwkalewa">
    <w:name w:val="Główka le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Cytaty">
    <w:name w:val="Cytaty"/>
    <w:basedOn w:val="Normalny"/>
    <w:qFormat/>
    <w:pPr>
      <w:spacing w:before="0" w:after="283"/>
      <w:ind w:left="567" w:right="567"/>
    </w:pPr>
  </w:style>
  <w:style w:type="paragraph" w:styleId="Tytu">
    <w:name w:val="Title"/>
    <w:basedOn w:val="Nagwek"/>
    <w:next w:val="Tekstpodstawow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ekstpodstawowy"/>
    <w:uiPriority w:val="11"/>
    <w:qFormat/>
    <w:pPr>
      <w:spacing w:before="60" w:after="120"/>
      <w:jc w:val="center"/>
    </w:pPr>
    <w:rPr>
      <w:sz w:val="36"/>
      <w:szCs w:val="36"/>
    </w:rPr>
  </w:style>
  <w:style w:type="paragraph" w:customStyle="1" w:styleId="Tekstwstpniesformatowany">
    <w:name w:val="Tekst wstępnie sformatowany"/>
    <w:basedOn w:val="Normalny"/>
    <w:qFormat/>
    <w:rPr>
      <w:rFonts w:ascii="Courier New" w:eastAsia="Courier New" w:hAnsi="Courier New"/>
      <w:sz w:val="20"/>
      <w:szCs w:val="20"/>
    </w:rPr>
  </w:style>
  <w:style w:type="paragraph" w:customStyle="1" w:styleId="DefinitionTerm">
    <w:name w:val="Definition Term"/>
    <w:basedOn w:val="Normalny"/>
    <w:qFormat/>
  </w:style>
  <w:style w:type="paragraph" w:customStyle="1" w:styleId="DefinitionList">
    <w:name w:val="Definition List"/>
    <w:basedOn w:val="Normalny"/>
    <w:qFormat/>
    <w:pPr>
      <w:ind w:left="360"/>
    </w:pPr>
  </w:style>
  <w:style w:type="paragraph" w:customStyle="1" w:styleId="H1">
    <w:name w:val="H1"/>
    <w:basedOn w:val="Normalny"/>
    <w:qFormat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Normalny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Normalny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Normalny"/>
    <w:qFormat/>
    <w:pPr>
      <w:keepNext/>
      <w:outlineLvl w:val="4"/>
    </w:pPr>
    <w:rPr>
      <w:b/>
    </w:rPr>
  </w:style>
  <w:style w:type="paragraph" w:customStyle="1" w:styleId="H5">
    <w:name w:val="H5"/>
    <w:basedOn w:val="Normalny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Normalny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ny"/>
    <w:qFormat/>
    <w:rPr>
      <w:i/>
    </w:rPr>
  </w:style>
  <w:style w:type="paragraph" w:customStyle="1" w:styleId="Blockquote">
    <w:name w:val="Blockquote"/>
    <w:basedOn w:val="Normalny"/>
    <w:qFormat/>
    <w:pPr>
      <w:ind w:left="360" w:right="360"/>
    </w:pPr>
  </w:style>
  <w:style w:type="paragraph" w:customStyle="1" w:styleId="Preformatted">
    <w:name w:val="Preformatted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leksandrowkujawski.pl" TargetMode="External"/><Relationship Id="rId2" Type="http://schemas.openxmlformats.org/officeDocument/2006/relationships/hyperlink" Target="mailto:um@aleksandrowkujawski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34931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x</cp:lastModifiedBy>
  <cp:revision>78</cp:revision>
  <cp:lastPrinted>2025-04-10T09:15:00Z</cp:lastPrinted>
  <dcterms:created xsi:type="dcterms:W3CDTF">2010-10-14T06:50:00Z</dcterms:created>
  <dcterms:modified xsi:type="dcterms:W3CDTF">2025-04-10T09:16:00Z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