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CB022" w14:textId="5AB38397" w:rsidR="00681FA6" w:rsidRDefault="00681FA6" w:rsidP="00681FA6">
      <w:pPr>
        <w:rPr>
          <w:rFonts w:ascii="Arial" w:hAnsi="Arial"/>
          <w:sz w:val="22"/>
          <w:szCs w:val="22"/>
        </w:rPr>
      </w:pPr>
      <w:r w:rsidRPr="00FE5721">
        <w:rPr>
          <w:rFonts w:ascii="Arial" w:eastAsia="Times New Roman" w:hAnsi="Arial" w:cs="Times New Roman"/>
          <w:sz w:val="22"/>
          <w:szCs w:val="22"/>
        </w:rPr>
        <w:t>ZO.7031.</w:t>
      </w:r>
      <w:r w:rsidR="00474610">
        <w:rPr>
          <w:rFonts w:ascii="Arial" w:eastAsia="Times New Roman" w:hAnsi="Arial" w:cs="Times New Roman"/>
          <w:sz w:val="22"/>
          <w:szCs w:val="22"/>
        </w:rPr>
        <w:t>5</w:t>
      </w:r>
      <w:r w:rsidRPr="00FE5721">
        <w:rPr>
          <w:rFonts w:ascii="Arial" w:eastAsia="Times New Roman" w:hAnsi="Arial" w:cs="Times New Roman"/>
          <w:sz w:val="22"/>
          <w:szCs w:val="22"/>
        </w:rPr>
        <w:t>.202</w:t>
      </w:r>
      <w:r w:rsidR="00474610">
        <w:rPr>
          <w:rFonts w:ascii="Arial" w:eastAsia="Times New Roman" w:hAnsi="Arial" w:cs="Times New Roman"/>
          <w:sz w:val="22"/>
          <w:szCs w:val="22"/>
        </w:rPr>
        <w:t>4</w:t>
      </w:r>
      <w:r w:rsidRPr="00FE5721">
        <w:rPr>
          <w:rFonts w:ascii="Arial" w:eastAsia="Times New Roman" w:hAnsi="Arial" w:cs="Times New Roman"/>
          <w:sz w:val="22"/>
          <w:szCs w:val="22"/>
        </w:rPr>
        <w:t>.</w:t>
      </w:r>
      <w:r w:rsidR="00474610">
        <w:rPr>
          <w:rFonts w:ascii="Arial" w:eastAsia="Times New Roman" w:hAnsi="Arial" w:cs="Times New Roman"/>
          <w:sz w:val="22"/>
          <w:szCs w:val="22"/>
        </w:rPr>
        <w:t xml:space="preserve">OC             </w:t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  <w:t xml:space="preserve">                          </w:t>
      </w:r>
      <w:r w:rsidR="00A50008">
        <w:rPr>
          <w:rFonts w:ascii="Arial" w:eastAsia="Times New Roman" w:hAnsi="Arial" w:cs="Times New Roman"/>
          <w:sz w:val="22"/>
          <w:szCs w:val="22"/>
        </w:rPr>
        <w:t xml:space="preserve">     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Aleksandrów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Kujawski,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 w:rsidR="00474610">
        <w:rPr>
          <w:rFonts w:ascii="Arial" w:eastAsia="Times New Roman" w:hAnsi="Arial" w:cs="Times New Roman"/>
          <w:sz w:val="22"/>
          <w:szCs w:val="22"/>
        </w:rPr>
        <w:t>21 marca</w:t>
      </w:r>
      <w:r>
        <w:rPr>
          <w:rFonts w:ascii="Arial" w:eastAsia="Times New Roman" w:hAnsi="Arial" w:cs="Times New Roman"/>
          <w:sz w:val="22"/>
          <w:szCs w:val="22"/>
        </w:rPr>
        <w:t xml:space="preserve"> 202</w:t>
      </w:r>
      <w:r w:rsidR="00474610">
        <w:rPr>
          <w:rFonts w:ascii="Arial" w:eastAsia="Times New Roman" w:hAnsi="Arial" w:cs="Times New Roman"/>
          <w:sz w:val="22"/>
          <w:szCs w:val="22"/>
        </w:rPr>
        <w:t xml:space="preserve">4 </w:t>
      </w:r>
      <w:r>
        <w:rPr>
          <w:rFonts w:ascii="Arial" w:eastAsia="Times New Roman" w:hAnsi="Arial" w:cs="Times New Roman"/>
          <w:sz w:val="22"/>
          <w:szCs w:val="22"/>
        </w:rPr>
        <w:t xml:space="preserve">r. </w:t>
      </w:r>
    </w:p>
    <w:p w14:paraId="650DEFD3" w14:textId="77777777" w:rsidR="00681FA6" w:rsidRDefault="00681FA6" w:rsidP="00681FA6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</w:p>
    <w:p w14:paraId="0B579A73" w14:textId="21E6D035" w:rsidR="00681FA6" w:rsidRDefault="006F4BAA" w:rsidP="00681FA6">
      <w:pPr>
        <w:jc w:val="center"/>
        <w:rPr>
          <w:rFonts w:ascii="Arial" w:hAnsi="Arial"/>
          <w:sz w:val="22"/>
          <w:szCs w:val="22"/>
          <w:u w:val="single"/>
        </w:rPr>
      </w:pPr>
      <w:r w:rsidRPr="006F4BAA">
        <w:rPr>
          <w:rFonts w:ascii="Arial" w:hAnsi="Arial"/>
          <w:sz w:val="22"/>
          <w:szCs w:val="22"/>
          <w:u w:val="single"/>
        </w:rPr>
        <w:t>WYKONAWCY</w:t>
      </w:r>
    </w:p>
    <w:p w14:paraId="39030D82" w14:textId="0986DAC7" w:rsidR="006F4BAA" w:rsidRDefault="006F4BAA" w:rsidP="00681FA6">
      <w:pPr>
        <w:jc w:val="center"/>
        <w:rPr>
          <w:rFonts w:ascii="Arial" w:hAnsi="Arial"/>
          <w:sz w:val="22"/>
          <w:szCs w:val="22"/>
          <w:u w:val="single"/>
        </w:rPr>
      </w:pPr>
    </w:p>
    <w:p w14:paraId="773F687B" w14:textId="02B190E8" w:rsidR="006F4BAA" w:rsidRPr="006F4BAA" w:rsidRDefault="006F4BAA" w:rsidP="00681FA6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Informacja o wyborze najkorzystniejszej oferty</w:t>
      </w:r>
    </w:p>
    <w:p w14:paraId="3ACCF376" w14:textId="77777777" w:rsidR="00681FA6" w:rsidRDefault="00681FA6" w:rsidP="00681FA6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postępowaniu</w:t>
      </w:r>
      <w:r>
        <w:rPr>
          <w:rFonts w:ascii="Arial" w:eastAsia="Times New Roman" w:hAnsi="Arial" w:cs="Times New Roman"/>
          <w:sz w:val="22"/>
          <w:szCs w:val="22"/>
        </w:rPr>
        <w:t xml:space="preserve"> prowadzonym </w:t>
      </w:r>
      <w:r>
        <w:rPr>
          <w:rFonts w:ascii="Arial" w:hAnsi="Arial" w:cs="Times New Roman"/>
          <w:sz w:val="22"/>
          <w:szCs w:val="22"/>
        </w:rPr>
        <w:t>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trybie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zapytania ofertowego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na wykonanie zadania:</w:t>
      </w:r>
      <w:r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 xml:space="preserve"> </w:t>
      </w:r>
    </w:p>
    <w:p w14:paraId="63A4CCDB" w14:textId="77777777" w:rsidR="00681FA6" w:rsidRDefault="00681FA6" w:rsidP="00681FA6">
      <w:pPr>
        <w:pStyle w:val="Tekstwstpniesformatowany"/>
        <w:shd w:val="clear" w:color="auto" w:fill="FFFFFF"/>
        <w:jc w:val="center"/>
        <w:rPr>
          <w:rFonts w:ascii="Arial" w:hAnsi="Arial"/>
          <w:sz w:val="22"/>
          <w:szCs w:val="22"/>
        </w:rPr>
      </w:pPr>
    </w:p>
    <w:p w14:paraId="4453E957" w14:textId="5C894504" w:rsidR="00681FA6" w:rsidRPr="00A571AB" w:rsidRDefault="00681FA6" w:rsidP="00681FA6">
      <w:pPr>
        <w:pStyle w:val="Tekstwstpniesformatowany"/>
        <w:shd w:val="clear" w:color="auto" w:fill="FFFFFF"/>
        <w:jc w:val="center"/>
      </w:pPr>
      <w:r w:rsidRPr="00A571AB">
        <w:rPr>
          <w:rStyle w:val="Pogrubienie"/>
          <w:rFonts w:ascii="Arial" w:eastAsia="Book Antiqua" w:hAnsi="Arial" w:cs="Times New Roman"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„</w:t>
      </w:r>
      <w:r w:rsidR="00A50008" w:rsidRPr="00A571AB">
        <w:rPr>
          <w:rStyle w:val="Pogrubienie"/>
          <w:rFonts w:ascii="Arial" w:eastAsia="Book Antiqua" w:hAnsi="Arial" w:cs="Times New Roman"/>
          <w:color w:val="000000"/>
          <w:sz w:val="22"/>
          <w:szCs w:val="22"/>
          <w:shd w:val="clear" w:color="auto" w:fill="FFFFFF"/>
          <w:lang w:eastAsia="pl-PL" w:bidi="ar-SA"/>
        </w:rPr>
        <w:t>Usługa audytu majątku oświetleniowego</w:t>
      </w:r>
      <w:r w:rsidRPr="00A571AB">
        <w:rPr>
          <w:rStyle w:val="Pogrubienie"/>
          <w:rFonts w:ascii="Arial" w:eastAsia="Book Antiqua" w:hAnsi="Arial" w:cs="Times New Roman"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”</w:t>
      </w:r>
    </w:p>
    <w:p w14:paraId="622B8B24" w14:textId="77777777" w:rsidR="00681FA6" w:rsidRDefault="00681FA6" w:rsidP="00681FA6">
      <w:pPr>
        <w:jc w:val="both"/>
        <w:rPr>
          <w:rFonts w:ascii="Arial" w:hAnsi="Arial"/>
          <w:sz w:val="22"/>
          <w:szCs w:val="22"/>
        </w:rPr>
      </w:pPr>
    </w:p>
    <w:p w14:paraId="3B85CA6E" w14:textId="429255FB" w:rsidR="00681FA6" w:rsidRDefault="00681FA6" w:rsidP="00681FA6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1. Ogłoszenie o zamówieniu opublikowano na BIP w dniu 6 </w:t>
      </w:r>
      <w:r w:rsidR="00A50008">
        <w:rPr>
          <w:rFonts w:ascii="Arial" w:eastAsia="Times New Roman" w:hAnsi="Arial" w:cs="Times New Roman"/>
          <w:color w:val="000000"/>
          <w:sz w:val="22"/>
          <w:szCs w:val="22"/>
        </w:rPr>
        <w:t>marca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 202</w:t>
      </w:r>
      <w:r w:rsidR="00A50008">
        <w:rPr>
          <w:rFonts w:ascii="Arial" w:eastAsia="Times New Roman" w:hAnsi="Arial" w:cs="Times New Roman"/>
          <w:color w:val="000000"/>
          <w:sz w:val="22"/>
          <w:szCs w:val="22"/>
        </w:rPr>
        <w:t>4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r</w:t>
      </w:r>
      <w:r>
        <w:rPr>
          <w:rFonts w:ascii="Arial" w:hAnsi="Arial" w:cs="Times New Roman"/>
          <w:sz w:val="22"/>
          <w:szCs w:val="22"/>
        </w:rPr>
        <w:t>.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 Komisja  wydziałowa w dniu </w:t>
      </w:r>
      <w:bookmarkStart w:id="0" w:name="_Hlk161919672"/>
      <w:r w:rsidR="00A50008">
        <w:rPr>
          <w:rFonts w:ascii="Arial" w:eastAsia="Arial CE;arial" w:hAnsi="Arial" w:cs="Times New Roman"/>
          <w:color w:val="000000"/>
          <w:sz w:val="22"/>
          <w:szCs w:val="22"/>
        </w:rPr>
        <w:t xml:space="preserve">18 marca </w:t>
      </w:r>
      <w:r>
        <w:rPr>
          <w:rFonts w:ascii="Arial" w:eastAsia="Arial CE;arial" w:hAnsi="Arial" w:cs="Times New Roman"/>
          <w:color w:val="000000"/>
          <w:sz w:val="22"/>
          <w:szCs w:val="22"/>
        </w:rPr>
        <w:t>202</w:t>
      </w:r>
      <w:r w:rsidR="00A50008">
        <w:rPr>
          <w:rFonts w:ascii="Arial" w:eastAsia="Arial CE;arial" w:hAnsi="Arial" w:cs="Times New Roman"/>
          <w:color w:val="000000"/>
          <w:sz w:val="22"/>
          <w:szCs w:val="22"/>
        </w:rPr>
        <w:t>4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r. </w:t>
      </w:r>
      <w:bookmarkEnd w:id="0"/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dokonała otwarcia ofert o godz.12.15. Do godz. 12:00 w dniu </w:t>
      </w:r>
      <w:r w:rsidR="00A50008" w:rsidRPr="00A50008">
        <w:rPr>
          <w:rFonts w:ascii="Arial" w:eastAsia="Arial CE;arial" w:hAnsi="Arial" w:cs="Times New Roman"/>
          <w:color w:val="000000"/>
          <w:sz w:val="22"/>
          <w:szCs w:val="22"/>
        </w:rPr>
        <w:t xml:space="preserve">18 marca 2024r. 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złożono </w:t>
      </w:r>
      <w:r w:rsidR="00A50008">
        <w:rPr>
          <w:rFonts w:ascii="Arial" w:eastAsia="Arial CE;arial" w:hAnsi="Arial" w:cs="Times New Roman"/>
          <w:color w:val="000000"/>
          <w:sz w:val="22"/>
          <w:szCs w:val="22"/>
        </w:rPr>
        <w:t>2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oferty.</w:t>
      </w:r>
      <w:r w:rsidR="00A571AB">
        <w:rPr>
          <w:rFonts w:ascii="Arial" w:eastAsia="Arial CE;arial" w:hAnsi="Arial" w:cs="Times New Roman"/>
          <w:color w:val="000000"/>
          <w:sz w:val="22"/>
          <w:szCs w:val="22"/>
        </w:rPr>
        <w:t xml:space="preserve"> Zamawiający zamierzał przeznaczyć na sfinansowanie zamówienia </w:t>
      </w:r>
      <w:r w:rsidR="007A01C2">
        <w:rPr>
          <w:rFonts w:ascii="Arial" w:eastAsia="Arial CE;arial" w:hAnsi="Arial" w:cs="Times New Roman"/>
          <w:color w:val="000000"/>
          <w:sz w:val="22"/>
          <w:szCs w:val="22"/>
        </w:rPr>
        <w:t>25 000,00 zł.</w:t>
      </w:r>
    </w:p>
    <w:p w14:paraId="16B3BC73" w14:textId="3E4BEFEA" w:rsidR="00681FA6" w:rsidRDefault="00681FA6" w:rsidP="00681FA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Komisja</w:t>
      </w:r>
      <w:r>
        <w:rPr>
          <w:rFonts w:ascii="Arial" w:eastAsia="Times New Roman" w:hAnsi="Arial" w:cs="Times New Roman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wydziałowa </w:t>
      </w:r>
      <w:r>
        <w:rPr>
          <w:rFonts w:ascii="Arial" w:eastAsia="Times New Roman" w:hAnsi="Arial" w:cs="Times New Roman"/>
          <w:sz w:val="22"/>
          <w:szCs w:val="22"/>
        </w:rPr>
        <w:t>w dniu 2</w:t>
      </w:r>
      <w:r w:rsidR="00A50008">
        <w:rPr>
          <w:rFonts w:ascii="Arial" w:eastAsia="Times New Roman" w:hAnsi="Arial" w:cs="Times New Roman"/>
          <w:sz w:val="22"/>
          <w:szCs w:val="22"/>
        </w:rPr>
        <w:t>1 marca</w:t>
      </w:r>
      <w:r>
        <w:rPr>
          <w:rFonts w:ascii="Arial" w:eastAsia="Times New Roman" w:hAnsi="Arial" w:cs="Times New Roman"/>
          <w:sz w:val="22"/>
          <w:szCs w:val="22"/>
        </w:rPr>
        <w:t xml:space="preserve"> 2023r. </w:t>
      </w:r>
      <w:r w:rsidR="00A50008">
        <w:rPr>
          <w:rFonts w:ascii="Arial" w:eastAsia="Times New Roman" w:hAnsi="Arial" w:cs="Times New Roman"/>
          <w:sz w:val="22"/>
          <w:szCs w:val="22"/>
        </w:rPr>
        <w:t>4</w:t>
      </w:r>
      <w:r>
        <w:rPr>
          <w:rFonts w:ascii="Arial" w:eastAsia="Times New Roman" w:hAnsi="Arial" w:cs="Times New Roman"/>
          <w:sz w:val="22"/>
          <w:szCs w:val="22"/>
        </w:rPr>
        <w:t>okonała  wyboru wykonawcy który spełnił wymagania Zamawiającego a oferta uzyskała najwyższą wartość punktów w kryterium cena:</w:t>
      </w:r>
    </w:p>
    <w:p w14:paraId="08513D21" w14:textId="77777777" w:rsidR="00681FA6" w:rsidRDefault="00681FA6" w:rsidP="00681FA6">
      <w:pPr>
        <w:jc w:val="both"/>
        <w:rPr>
          <w:rFonts w:ascii="Arial" w:hAnsi="Arial"/>
          <w:sz w:val="22"/>
          <w:szCs w:val="22"/>
        </w:rPr>
      </w:pPr>
    </w:p>
    <w:p w14:paraId="2B1500F1" w14:textId="11BC7CA8" w:rsidR="00681FA6" w:rsidRPr="00E746B1" w:rsidRDefault="00A50008" w:rsidP="00681FA6">
      <w:pPr>
        <w:pStyle w:val="Zawartotabeli"/>
        <w:snapToGrid w:val="0"/>
        <w:rPr>
          <w:rFonts w:ascii="Arial" w:eastAsia="Times New Roman" w:hAnsi="Arial" w:cs="Times New Roman"/>
          <w:b/>
          <w:bCs/>
          <w:sz w:val="22"/>
          <w:szCs w:val="22"/>
          <w:lang w:bidi="ar-SA"/>
        </w:rPr>
      </w:pPr>
      <w:r w:rsidRPr="00E746B1"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>Energa Oświetlenie Sp. z o.o.</w:t>
      </w:r>
    </w:p>
    <w:p w14:paraId="2E47CEEA" w14:textId="2579C666" w:rsidR="00753617" w:rsidRDefault="00753617" w:rsidP="00681FA6">
      <w:pPr>
        <w:pStyle w:val="Zawartotabeli"/>
        <w:snapToGrid w:val="0"/>
        <w:rPr>
          <w:rFonts w:ascii="Arial" w:eastAsia="Times New Roman" w:hAnsi="Arial" w:cs="Times New Roman"/>
          <w:sz w:val="22"/>
          <w:szCs w:val="22"/>
          <w:lang w:bidi="ar-SA"/>
        </w:rPr>
      </w:pPr>
      <w:r>
        <w:rPr>
          <w:rFonts w:ascii="Arial" w:eastAsia="Times New Roman" w:hAnsi="Arial" w:cs="Times New Roman"/>
          <w:sz w:val="22"/>
          <w:szCs w:val="22"/>
          <w:lang w:bidi="ar-SA"/>
        </w:rPr>
        <w:t>ul. Artura Grottgera 7</w:t>
      </w:r>
    </w:p>
    <w:p w14:paraId="2A2AAD52" w14:textId="36EF1B57" w:rsidR="00753617" w:rsidRDefault="00753617" w:rsidP="00681FA6">
      <w:pPr>
        <w:pStyle w:val="Zawartotabeli"/>
        <w:snapToGrid w:val="0"/>
        <w:rPr>
          <w:rFonts w:ascii="Arial" w:eastAsia="Times New Roman" w:hAnsi="Arial" w:cs="Times New Roman"/>
          <w:sz w:val="22"/>
          <w:szCs w:val="22"/>
          <w:lang w:bidi="ar-SA"/>
        </w:rPr>
      </w:pPr>
      <w:r>
        <w:rPr>
          <w:rFonts w:ascii="Arial" w:eastAsia="Times New Roman" w:hAnsi="Arial" w:cs="Times New Roman"/>
          <w:sz w:val="22"/>
          <w:szCs w:val="22"/>
          <w:lang w:bidi="ar-SA"/>
        </w:rPr>
        <w:t>81-809 Sopot</w:t>
      </w:r>
    </w:p>
    <w:p w14:paraId="5FD1DDFD" w14:textId="77777777" w:rsidR="00681FA6" w:rsidRDefault="00681FA6" w:rsidP="00681FA6">
      <w:pPr>
        <w:pStyle w:val="Zawartotabeli"/>
        <w:snapToGrid w:val="0"/>
        <w:rPr>
          <w:rFonts w:ascii="Arial" w:hAnsi="Arial"/>
          <w:sz w:val="22"/>
          <w:szCs w:val="22"/>
        </w:rPr>
      </w:pPr>
    </w:p>
    <w:p w14:paraId="113E14D8" w14:textId="75C21325" w:rsidR="00681FA6" w:rsidRDefault="00681FA6" w:rsidP="00681FA6">
      <w:pPr>
        <w:pStyle w:val="Zawartotabeli"/>
        <w:snapToGrid w:val="0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  <w:lang w:bidi="ar-SA"/>
        </w:rPr>
        <w:t xml:space="preserve">z ceną oferty  </w:t>
      </w:r>
      <w:r w:rsidR="00753617"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>20 008,69</w:t>
      </w:r>
      <w:r w:rsidRPr="00F40DC3"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 xml:space="preserve"> zł</w:t>
      </w:r>
      <w:r>
        <w:rPr>
          <w:rFonts w:ascii="Arial" w:eastAsia="Times New Roman" w:hAnsi="Arial" w:cs="Times New Roman"/>
          <w:sz w:val="22"/>
          <w:szCs w:val="22"/>
          <w:lang w:bidi="ar-SA"/>
        </w:rPr>
        <w:t xml:space="preserve"> i punktacją </w:t>
      </w:r>
      <w:r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>100,00</w:t>
      </w:r>
      <w:r>
        <w:rPr>
          <w:rFonts w:ascii="Arial" w:eastAsia="Times New Roman" w:hAnsi="Arial" w:cs="Times New Roman"/>
          <w:sz w:val="22"/>
          <w:szCs w:val="22"/>
          <w:lang w:bidi="ar-SA"/>
        </w:rPr>
        <w:t xml:space="preserve"> pkt</w:t>
      </w:r>
    </w:p>
    <w:p w14:paraId="15B26575" w14:textId="77777777" w:rsidR="00681FA6" w:rsidRDefault="00681FA6" w:rsidP="00681FA6">
      <w:pPr>
        <w:jc w:val="both"/>
        <w:rPr>
          <w:rFonts w:ascii="Arial" w:hAnsi="Arial"/>
          <w:sz w:val="22"/>
          <w:szCs w:val="22"/>
        </w:rPr>
      </w:pPr>
    </w:p>
    <w:p w14:paraId="77EAFBD0" w14:textId="77777777" w:rsidR="00681FA6" w:rsidRDefault="00681FA6" w:rsidP="00681FA6">
      <w:pPr>
        <w:pStyle w:val="Tekstpodstawowy32"/>
        <w:snapToGrid w:val="0"/>
        <w:rPr>
          <w:rFonts w:ascii="Arial" w:eastAsia="Times New Roman" w:hAnsi="Arial" w:cs="Arial"/>
          <w:b w:val="0"/>
          <w:bCs w:val="0"/>
          <w:sz w:val="22"/>
          <w:szCs w:val="22"/>
        </w:rPr>
      </w:pPr>
    </w:p>
    <w:p w14:paraId="0CCB5141" w14:textId="77777777" w:rsidR="00681FA6" w:rsidRDefault="00681FA6" w:rsidP="00681FA6">
      <w:pPr>
        <w:pStyle w:val="Tekstpodstawowy32"/>
        <w:snapToGrid w:val="0"/>
        <w:rPr>
          <w:rFonts w:ascii="Arial" w:eastAsia="Times New Roman" w:hAnsi="Arial" w:cs="Arial"/>
          <w:b w:val="0"/>
          <w:bCs w:val="0"/>
          <w:sz w:val="22"/>
          <w:szCs w:val="22"/>
        </w:rPr>
      </w:pPr>
    </w:p>
    <w:p w14:paraId="6EF8D34C" w14:textId="77777777" w:rsidR="00681FA6" w:rsidRDefault="00681FA6" w:rsidP="00681FA6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3. Zestawienie złożonych ofert w kolejności otwarcia</w:t>
      </w:r>
    </w:p>
    <w:p w14:paraId="5ACEFCA6" w14:textId="77777777" w:rsidR="00681FA6" w:rsidRDefault="00681FA6" w:rsidP="00681FA6">
      <w:pPr>
        <w:rPr>
          <w:rFonts w:ascii="Arial" w:eastAsia="Times New Roman" w:hAnsi="Arial" w:cs="Times New Roman"/>
          <w:sz w:val="22"/>
          <w:szCs w:val="22"/>
        </w:rPr>
      </w:pPr>
    </w:p>
    <w:tbl>
      <w:tblPr>
        <w:tblW w:w="9645" w:type="dxa"/>
        <w:tblInd w:w="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254"/>
        <w:gridCol w:w="4941"/>
      </w:tblGrid>
      <w:tr w:rsidR="00681FA6" w14:paraId="3E1C00FD" w14:textId="77777777" w:rsidTr="00DF3940">
        <w:trPr>
          <w:trHeight w:val="79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F57D3" w14:textId="77777777" w:rsidR="00681FA6" w:rsidRDefault="00681FA6" w:rsidP="00DF394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Lp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92C98" w14:textId="77777777" w:rsidR="00681FA6" w:rsidRDefault="00681FA6" w:rsidP="00DF3940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Nazwa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 w:cs="Times New Roman"/>
                <w:sz w:val="22"/>
                <w:szCs w:val="22"/>
              </w:rPr>
              <w:t>(firma)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 w:cs="Times New Roman"/>
                <w:sz w:val="22"/>
                <w:szCs w:val="22"/>
              </w:rPr>
              <w:t>i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 w:cs="Times New Roman"/>
                <w:sz w:val="22"/>
                <w:szCs w:val="22"/>
              </w:rPr>
              <w:t>adres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 w:cs="Times New Roman"/>
                <w:sz w:val="22"/>
                <w:szCs w:val="22"/>
              </w:rPr>
              <w:t>wykonawcy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8F1E" w14:textId="77777777" w:rsidR="00681FA6" w:rsidRDefault="00681FA6" w:rsidP="00DF3940">
            <w:pPr>
              <w:pStyle w:val="Tekstpodstawowy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Cena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brutto w zł</w:t>
            </w:r>
          </w:p>
          <w:p w14:paraId="748F722C" w14:textId="77777777" w:rsidR="00681FA6" w:rsidRDefault="00681FA6" w:rsidP="00DF3940">
            <w:pPr>
              <w:pStyle w:val="Tekstpodstawowy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ahoma" w:hAnsi="Arial" w:cs="Times New Roman"/>
                <w:sz w:val="22"/>
                <w:szCs w:val="22"/>
              </w:rPr>
              <w:t>Punktacja</w:t>
            </w:r>
          </w:p>
        </w:tc>
      </w:tr>
      <w:tr w:rsidR="00681FA6" w14:paraId="66A6E942" w14:textId="77777777" w:rsidTr="00DF3940">
        <w:trPr>
          <w:trHeight w:val="40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535EBF41" w14:textId="77777777" w:rsidR="00681FA6" w:rsidRDefault="00681FA6" w:rsidP="00DF3940">
            <w:pPr>
              <w:snapToGrid w:val="0"/>
            </w:pPr>
            <w:r>
              <w:rPr>
                <w:rFonts w:ascii="Arial" w:eastAsia="Times New Roman" w:hAnsi="Arial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14:paraId="132B427B" w14:textId="77777777" w:rsidR="00E746B1" w:rsidRPr="00E746B1" w:rsidRDefault="00E746B1" w:rsidP="00E746B1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  <w:r w:rsidRPr="00E746B1">
              <w:rPr>
                <w:rFonts w:ascii="Arial" w:hAnsi="Arial"/>
                <w:sz w:val="22"/>
                <w:szCs w:val="22"/>
              </w:rPr>
              <w:t>Energa Oświetlenie Sp. z o.o.</w:t>
            </w:r>
          </w:p>
          <w:p w14:paraId="7DA23508" w14:textId="77777777" w:rsidR="00E746B1" w:rsidRPr="00E746B1" w:rsidRDefault="00E746B1" w:rsidP="00E746B1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  <w:r w:rsidRPr="00E746B1">
              <w:rPr>
                <w:rFonts w:ascii="Arial" w:hAnsi="Arial"/>
                <w:sz w:val="22"/>
                <w:szCs w:val="22"/>
              </w:rPr>
              <w:t>ul. Artura Grottgera 7</w:t>
            </w:r>
          </w:p>
          <w:p w14:paraId="11524243" w14:textId="52D977A1" w:rsidR="00681FA6" w:rsidRDefault="00E746B1" w:rsidP="00E746B1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  <w:r w:rsidRPr="00E746B1">
              <w:rPr>
                <w:rFonts w:ascii="Arial" w:hAnsi="Arial"/>
                <w:sz w:val="22"/>
                <w:szCs w:val="22"/>
              </w:rPr>
              <w:t>81-809 Sopot</w:t>
            </w:r>
          </w:p>
        </w:tc>
        <w:tc>
          <w:tcPr>
            <w:tcW w:w="4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C42E" w14:textId="62D4ADAB" w:rsidR="00681FA6" w:rsidRDefault="00E746B1" w:rsidP="00E746B1">
            <w:pPr>
              <w:tabs>
                <w:tab w:val="left" w:pos="1570"/>
                <w:tab w:val="center" w:pos="2400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bookmarkStart w:id="1" w:name="_Hlk149822393"/>
            <w:r>
              <w:rPr>
                <w:rFonts w:ascii="Arial" w:hAnsi="Arial"/>
                <w:sz w:val="22"/>
                <w:szCs w:val="22"/>
              </w:rPr>
              <w:tab/>
            </w:r>
            <w:r w:rsidRPr="00E746B1">
              <w:rPr>
                <w:rFonts w:ascii="Arial" w:hAnsi="Arial"/>
                <w:sz w:val="22"/>
                <w:szCs w:val="22"/>
              </w:rPr>
              <w:t xml:space="preserve">20 008,69 </w:t>
            </w:r>
            <w:r w:rsidR="00681FA6">
              <w:rPr>
                <w:rFonts w:ascii="Arial" w:hAnsi="Arial"/>
                <w:sz w:val="22"/>
                <w:szCs w:val="22"/>
              </w:rPr>
              <w:t>zł</w:t>
            </w:r>
            <w:bookmarkEnd w:id="1"/>
            <w:r w:rsidR="00681FA6">
              <w:rPr>
                <w:rFonts w:ascii="Arial" w:hAnsi="Arial"/>
                <w:sz w:val="22"/>
                <w:szCs w:val="22"/>
              </w:rPr>
              <w:t>, 100,00 pkt</w:t>
            </w:r>
          </w:p>
        </w:tc>
      </w:tr>
      <w:tr w:rsidR="00681FA6" w14:paraId="186734DD" w14:textId="77777777" w:rsidTr="00DF3940">
        <w:trPr>
          <w:trHeight w:val="40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2C4F6CEF" w14:textId="77777777" w:rsidR="00681FA6" w:rsidRDefault="00681FA6" w:rsidP="00DF3940">
            <w:pPr>
              <w:snapToGrid w:val="0"/>
            </w:pPr>
            <w:r>
              <w:rPr>
                <w:rFonts w:ascii="Arial" w:eastAsia="Times New Roman" w:hAnsi="Arial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14:paraId="1E6B22FA" w14:textId="77777777" w:rsidR="00681FA6" w:rsidRDefault="00E746B1" w:rsidP="00DF3940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Gradis Sp. z o.o.</w:t>
            </w:r>
          </w:p>
          <w:p w14:paraId="5F64CBF8" w14:textId="77777777" w:rsidR="00E746B1" w:rsidRDefault="00E746B1" w:rsidP="00DF3940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ul. Jasnogórska 9</w:t>
            </w:r>
          </w:p>
          <w:p w14:paraId="346EBD0F" w14:textId="1A8EFE25" w:rsidR="00E746B1" w:rsidRDefault="00E746B1" w:rsidP="00DF3940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31-358 Kraków</w:t>
            </w:r>
          </w:p>
        </w:tc>
        <w:tc>
          <w:tcPr>
            <w:tcW w:w="4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A525" w14:textId="3FD86CAB" w:rsidR="00681FA6" w:rsidRDefault="00E746B1" w:rsidP="00DF3940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38 682,37 </w:t>
            </w:r>
            <w:r w:rsidR="00681FA6">
              <w:rPr>
                <w:rFonts w:ascii="Arial" w:hAnsi="Arial"/>
                <w:sz w:val="22"/>
                <w:szCs w:val="22"/>
              </w:rPr>
              <w:t>zł,</w:t>
            </w:r>
            <w:r w:rsidR="002A08B8">
              <w:rPr>
                <w:rFonts w:ascii="Arial" w:hAnsi="Arial"/>
                <w:sz w:val="22"/>
                <w:szCs w:val="22"/>
              </w:rPr>
              <w:t xml:space="preserve"> 51,73</w:t>
            </w:r>
            <w:r w:rsidR="00681FA6">
              <w:rPr>
                <w:rFonts w:ascii="Arial" w:hAnsi="Arial"/>
                <w:sz w:val="22"/>
                <w:szCs w:val="22"/>
              </w:rPr>
              <w:t xml:space="preserve"> pkt</w:t>
            </w:r>
          </w:p>
        </w:tc>
      </w:tr>
    </w:tbl>
    <w:p w14:paraId="4A63D382" w14:textId="77777777" w:rsidR="00681FA6" w:rsidRDefault="00681FA6" w:rsidP="00681FA6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</w:p>
    <w:p w14:paraId="49FE7093" w14:textId="10F468C3" w:rsidR="00681FA6" w:rsidRDefault="00681FA6" w:rsidP="00681FA6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  <w:t xml:space="preserve">  </w:t>
      </w:r>
    </w:p>
    <w:p w14:paraId="2B53D604" w14:textId="77777777" w:rsidR="00681FA6" w:rsidRDefault="00681FA6" w:rsidP="00681FA6">
      <w:pPr>
        <w:rPr>
          <w:rFonts w:ascii="Arial" w:hAnsi="Arial"/>
          <w:sz w:val="22"/>
          <w:szCs w:val="22"/>
        </w:rPr>
      </w:pPr>
    </w:p>
    <w:p w14:paraId="6D0E2143" w14:textId="28CDA6EE" w:rsidR="00513A4A" w:rsidRDefault="002A08B8">
      <w:pPr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3. Dziękujemy za udział w postępowaniu.</w:t>
      </w:r>
    </w:p>
    <w:p w14:paraId="521F036C" w14:textId="77777777" w:rsidR="00513A4A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  <w:t xml:space="preserve">  </w:t>
      </w:r>
    </w:p>
    <w:p w14:paraId="2497D8A8" w14:textId="37521569" w:rsidR="00681FA6" w:rsidRDefault="00681FA6" w:rsidP="00681FA6">
      <w:pPr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Burmistrz</w:t>
      </w:r>
    </w:p>
    <w:p w14:paraId="705F6EC2" w14:textId="04178CFA" w:rsidR="00681FA6" w:rsidRDefault="00681FA6" w:rsidP="00681FA6">
      <w:pPr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(-) </w:t>
      </w:r>
      <w:r w:rsidR="002A08B8">
        <w:rPr>
          <w:rFonts w:ascii="Arial" w:eastAsia="Times New Roman" w:hAnsi="Arial" w:cs="Times New Roman"/>
          <w:color w:val="000000"/>
          <w:sz w:val="22"/>
          <w:szCs w:val="22"/>
        </w:rPr>
        <w:t>Arkadiusz Gralak</w:t>
      </w:r>
    </w:p>
    <w:p w14:paraId="1828FE7E" w14:textId="77777777" w:rsidR="00681FA6" w:rsidRDefault="00681FA6" w:rsidP="00681FA6">
      <w:pPr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/podpis oryginalny w aktach sprawy/</w:t>
      </w:r>
    </w:p>
    <w:p w14:paraId="0AD31849" w14:textId="77777777" w:rsidR="00513A4A" w:rsidRDefault="00513A4A">
      <w:pPr>
        <w:rPr>
          <w:rFonts w:ascii="Arial" w:hAnsi="Arial"/>
          <w:sz w:val="22"/>
          <w:szCs w:val="22"/>
        </w:rPr>
      </w:pPr>
    </w:p>
    <w:sectPr w:rsidR="00513A4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EEBB5" w14:textId="77777777" w:rsidR="00AF2F7B" w:rsidRDefault="00AF2F7B">
      <w:r>
        <w:separator/>
      </w:r>
    </w:p>
  </w:endnote>
  <w:endnote w:type="continuationSeparator" w:id="0">
    <w:p w14:paraId="60D29D79" w14:textId="77777777" w:rsidR="00AF2F7B" w:rsidRDefault="00AF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CE;arial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2182A" w14:textId="77777777" w:rsidR="00513A4A" w:rsidRDefault="00513A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A406E" w14:textId="77777777" w:rsidR="00513A4A" w:rsidRDefault="00513A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1EF1E" w14:textId="77777777" w:rsidR="00AF2F7B" w:rsidRDefault="00AF2F7B">
      <w:r>
        <w:separator/>
      </w:r>
    </w:p>
  </w:footnote>
  <w:footnote w:type="continuationSeparator" w:id="0">
    <w:p w14:paraId="6F554F3A" w14:textId="77777777" w:rsidR="00AF2F7B" w:rsidRDefault="00AF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70BE0" w14:textId="77777777" w:rsidR="00513A4A" w:rsidRDefault="00513A4A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94634" w14:textId="77777777" w:rsidR="00513A4A" w:rsidRDefault="00000000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716DEEC8" wp14:editId="216E6425">
          <wp:simplePos x="0" y="0"/>
          <wp:positionH relativeFrom="column">
            <wp:posOffset>107315</wp:posOffset>
          </wp:positionH>
          <wp:positionV relativeFrom="paragraph">
            <wp:posOffset>-151130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5DF6FD13" w14:textId="77777777" w:rsidR="00513A4A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6757A6FB" w14:textId="77777777" w:rsidR="00513A4A" w:rsidRDefault="00513A4A">
    <w:pPr>
      <w:jc w:val="center"/>
      <w:rPr>
        <w:b/>
        <w:bCs/>
        <w:sz w:val="16"/>
        <w:szCs w:val="16"/>
      </w:rPr>
    </w:pPr>
  </w:p>
  <w:p w14:paraId="28ADC64C" w14:textId="77777777" w:rsidR="00513A4A" w:rsidRDefault="00000000">
    <w:pPr>
      <w:jc w:val="center"/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(054)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2824855</w:t>
    </w:r>
  </w:p>
  <w:p w14:paraId="2D9D26A8" w14:textId="77777777" w:rsidR="00513A4A" w:rsidRPr="00681FA6" w:rsidRDefault="00000000">
    <w:pPr>
      <w:jc w:val="center"/>
      <w:rPr>
        <w:lang w:val="it-IT"/>
      </w:rPr>
    </w:pPr>
    <w:r>
      <w:rPr>
        <w:rFonts w:eastAsia="Times New Roman" w:cs="Times New Roman"/>
        <w:b/>
        <w:bCs/>
        <w:sz w:val="16"/>
        <w:szCs w:val="16"/>
      </w:rPr>
      <w:t xml:space="preserve">   </w:t>
    </w:r>
    <w:r w:rsidRPr="00681FA6">
      <w:rPr>
        <w:b/>
        <w:bCs/>
        <w:sz w:val="16"/>
        <w:szCs w:val="16"/>
        <w:lang w:val="it-IT"/>
      </w:rPr>
      <w:t>e-mail:</w:t>
    </w:r>
    <w:r w:rsidRPr="00681FA6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681FA6">
        <w:rPr>
          <w:rStyle w:val="Hipercze"/>
          <w:b/>
          <w:bCs/>
          <w:sz w:val="16"/>
          <w:szCs w:val="16"/>
          <w:lang w:val="it-IT"/>
        </w:rPr>
        <w:t>um@aleksandrowkujawski.pl</w:t>
      </w:r>
    </w:hyperlink>
    <w:r w:rsidRPr="00681FA6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r w:rsidRPr="00681FA6">
      <w:rPr>
        <w:b/>
        <w:bCs/>
        <w:sz w:val="16"/>
        <w:szCs w:val="16"/>
        <w:lang w:val="it-IT"/>
      </w:rPr>
      <w:t>lub</w:t>
    </w:r>
    <w:r w:rsidRPr="00681FA6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Pr="00681FA6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681FA6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E7424"/>
    <w:multiLevelType w:val="multilevel"/>
    <w:tmpl w:val="C38440C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354405"/>
    <w:multiLevelType w:val="multilevel"/>
    <w:tmpl w:val="7F3C89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2234869">
    <w:abstractNumId w:val="0"/>
  </w:num>
  <w:num w:numId="2" w16cid:durableId="689650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4A"/>
    <w:rsid w:val="002A08B8"/>
    <w:rsid w:val="00474610"/>
    <w:rsid w:val="00513A4A"/>
    <w:rsid w:val="00681FA6"/>
    <w:rsid w:val="006F4BAA"/>
    <w:rsid w:val="00753617"/>
    <w:rsid w:val="007A01C2"/>
    <w:rsid w:val="007C583C"/>
    <w:rsid w:val="009717B7"/>
    <w:rsid w:val="00A50008"/>
    <w:rsid w:val="00A571AB"/>
    <w:rsid w:val="00AF2F7B"/>
    <w:rsid w:val="00E7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DD3F"/>
  <w15:docId w15:val="{062942AB-BD3D-428E-AE44-C107F97E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x</cp:lastModifiedBy>
  <cp:revision>4</cp:revision>
  <cp:lastPrinted>2023-06-20T08:58:00Z</cp:lastPrinted>
  <dcterms:created xsi:type="dcterms:W3CDTF">2024-03-21T12:19:00Z</dcterms:created>
  <dcterms:modified xsi:type="dcterms:W3CDTF">2024-03-21T12:35:00Z</dcterms:modified>
  <dc:language>pl-PL</dc:language>
</cp:coreProperties>
</file>