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>Załącznik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 xml:space="preserve"> nr 3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 xml:space="preserve"> – Wykaz wykonanych usług</w:t>
      </w:r>
    </w:p>
    <w:p>
      <w:pPr>
        <w:pStyle w:val="Normal"/>
        <w:suppressAutoHyphens w:val="true"/>
        <w:spacing w:lineRule="auto" w:line="240" w:before="0" w:after="0"/>
        <w:ind w:end="-142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Arial" w:hAnsi="Arial"/>
          <w:sz w:val="26"/>
          <w:szCs w:val="26"/>
        </w:rPr>
      </w:pPr>
      <w:r>
        <w:rPr>
          <w:rFonts w:eastAsia="Times New Roman" w:cs="Times New Roman" w:ascii="Arial" w:hAnsi="Arial"/>
          <w:b/>
          <w:iCs/>
          <w:sz w:val="26"/>
          <w:szCs w:val="26"/>
          <w:lang w:eastAsia="ar-SA"/>
        </w:rPr>
        <w:t>Wykaz wykonanych usług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i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zh-CN"/>
        </w:rPr>
        <w:t>„</w:t>
      </w:r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zh-CN"/>
        </w:rPr>
        <w:t xml:space="preserve">Opracowanie kompletnej dokumentacji projektowo-kosztorysowej </w:t>
      </w:r>
      <w:r>
        <w:rPr>
          <w:rFonts w:cs="Arial" w:ascii="Arial" w:hAnsi="Arial"/>
          <w:b/>
          <w:bCs/>
          <w:spacing w:val="-3"/>
          <w:sz w:val="22"/>
          <w:szCs w:val="22"/>
        </w:rPr>
        <w:t xml:space="preserve">przebudowy dróg miejskich: ul. Przesmyk – Wierzbowa, ul. Polna, ul. Klonowa, </w:t>
      </w:r>
      <w:r>
        <w:rPr>
          <w:rFonts w:eastAsia="Palatino Linotype" w:cs="Arial" w:ascii="Arial" w:hAnsi="Arial"/>
          <w:b/>
          <w:bCs/>
          <w:i w:val="false"/>
          <w:iCs w:val="false"/>
          <w:color w:val="000000"/>
          <w:spacing w:val="-3"/>
          <w:kern w:val="2"/>
          <w:sz w:val="22"/>
          <w:szCs w:val="22"/>
          <w:u w:val="none"/>
          <w:lang w:eastAsia="pl-PL"/>
        </w:rPr>
        <w:t>ul. Łąkowa w Aleksandrowie Kujawskim”</w:t>
      </w:r>
      <w:r>
        <w:rPr>
          <w:rFonts w:cs="Times New Roman" w:ascii="Arial" w:hAnsi="Arial"/>
          <w:b/>
          <w:bCs/>
          <w:iCs/>
          <w:sz w:val="22"/>
          <w:szCs w:val="22"/>
          <w:lang w:eastAsia="ar-SA"/>
        </w:rPr>
        <w:t xml:space="preserve"> - nr 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6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.2026.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GKM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eastAsia="zh-CN"/>
        </w:rPr>
        <w:t>WYKONAWCA:</w:t>
      </w:r>
    </w:p>
    <w:tbl>
      <w:tblPr>
        <w:tblW w:w="13755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2"/>
        <w:gridCol w:w="7762"/>
        <w:gridCol w:w="5431"/>
      </w:tblGrid>
      <w:tr>
        <w:trPr>
          <w:trHeight w:val="415" w:hRule="atLeas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940" w:hRule="exac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360" w:before="0" w:after="0"/>
        <w:ind w:end="-28"/>
        <w:jc w:val="both"/>
        <w:rPr>
          <w:rFonts w:ascii="Arial" w:hAnsi="Arial" w:eastAsia="Century Gothic"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/>
      </w:pPr>
      <w:r>
        <w:rPr>
          <w:rFonts w:eastAsia="Century Gothic" w:ascii="Arial" w:hAnsi="Arial"/>
          <w:sz w:val="22"/>
          <w:szCs w:val="22"/>
        </w:rPr>
        <w:t xml:space="preserve">Wykaz usług wykonanych w okresie nie wcześniej niż </w:t>
      </w:r>
      <w:r>
        <w:rPr>
          <w:rFonts w:eastAsia="Century Gothic" w:ascii="Arial" w:hAnsi="Arial"/>
          <w:b/>
          <w:bCs/>
          <w:sz w:val="22"/>
          <w:szCs w:val="22"/>
        </w:rPr>
        <w:t>w okresie ostatnich 5 lat</w:t>
      </w:r>
      <w:r>
        <w:rPr>
          <w:rFonts w:eastAsia="Century Gothic" w:ascii="Arial" w:hAnsi="Arial"/>
          <w:sz w:val="22"/>
          <w:szCs w:val="22"/>
        </w:rPr>
        <w:t xml:space="preserve">, a jeżeli okres prowadzenia działalności jest krótszy </w:t>
      </w:r>
      <w:r>
        <w:rPr>
          <w:rFonts w:ascii="Arial" w:hAnsi="Arial"/>
          <w:sz w:val="22"/>
          <w:szCs w:val="22"/>
        </w:rPr>
        <w:t xml:space="preserve">- w tym okresie, </w:t>
      </w:r>
      <w:bookmarkStart w:id="1" w:name="_Hlk168002352"/>
      <w:r>
        <w:rPr>
          <w:rFonts w:ascii="Arial" w:hAnsi="Arial"/>
          <w:sz w:val="22"/>
          <w:szCs w:val="22"/>
        </w:rPr>
        <w:t xml:space="preserve">wykonał należycie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co najmniej 4 dokumentacje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 xml:space="preserve"> projektowe polegające na wykonaniu 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 xml:space="preserve">projektów związanych z przebudową/budową ulic gminnych lub wyższych kategorii o wartości min.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4</w:t>
      </w:r>
      <w:r>
        <w:rPr>
          <w:rStyle w:val="Domylnaczcionkaakapitu"/>
          <w:rFonts w:cs="Arial" w:ascii="Arial" w:hAnsi="Arial"/>
          <w:b/>
          <w:sz w:val="22"/>
          <w:szCs w:val="22"/>
          <w:shd w:fill="auto" w:val="clear"/>
        </w:rPr>
        <w:t xml:space="preserve">0.000,00 zł brutto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każda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    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/>
      </w:pPr>
      <w:r>
        <w:rPr>
          <w:rStyle w:val="Domylnaczcionkaakapitu"/>
          <w:rFonts w:eastAsia="Century Gothic" w:cs="Arial" w:ascii="Arial" w:hAnsi="Arial"/>
          <w:b w:val="false"/>
          <w:bCs w:val="false"/>
          <w:sz w:val="22"/>
          <w:szCs w:val="22"/>
          <w:shd w:fill="auto" w:val="clear"/>
        </w:rPr>
        <w:t xml:space="preserve">Wykaz usług wykonanych 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w okresie ostatnich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5 lat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, a jeżeli okres prowadzenia działalności jest krótszy – 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>w 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tym okresie, wykonał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audyt BRD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 min.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2 opracowania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>. (na potwierdzenie doświadczenia w zakresie bezpieczeństwa ruchu drogowego)</w:t>
      </w:r>
      <w:bookmarkEnd w:id="1"/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780"/>
        <w:gridCol w:w="3960"/>
        <w:gridCol w:w="3148"/>
        <w:gridCol w:w="2386"/>
        <w:gridCol w:w="1679"/>
        <w:gridCol w:w="2447"/>
      </w:tblGrid>
      <w:tr>
        <w:trPr>
          <w:trHeight w:val="949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Przedmiot wykonanych prac projektowych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(opis zakresu wymaganego w treści ogłoszenia - warunku udziału)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Podmiot na rzecz, którego wykonano 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(od – do)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8</w:t>
            </w:r>
          </w:p>
        </w:tc>
      </w:tr>
      <w:tr>
        <w:trPr>
          <w:trHeight w:val="1004" w:hRule="exac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  <w:lang w:eastAsia="zh-CN"/>
        </w:rPr>
        <w:t xml:space="preserve">Dowody określające czy roboty budowlane zostały </w:t>
      </w:r>
      <w:r>
        <w:rPr>
          <w:rFonts w:eastAsia="Calibri" w:cs="Times New Roman" w:ascii="Arial" w:hAnsi="Arial"/>
          <w:sz w:val="22"/>
          <w:szCs w:val="22"/>
          <w:u w:val="single"/>
          <w:lang w:eastAsia="zh-CN"/>
        </w:rPr>
        <w:t>wykonanie należycie</w:t>
      </w:r>
      <w:r>
        <w:rPr>
          <w:rFonts w:eastAsia="Calibri" w:cs="Times New Roman" w:ascii="Arial" w:hAnsi="Arial"/>
          <w:sz w:val="22"/>
          <w:szCs w:val="22"/>
          <w:lang w:eastAsia="zh-CN"/>
        </w:rPr>
        <w:t>, przy czym dowodami, o których mowa są referencje bądź inne dokumenty wystawione przez podmiot, na rzecz którego roboty budowlane zostały wykonane. Jeżeli wykonawca z przyczyn niezależnych od niego nie jest w 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rPr>
          <w:rFonts w:ascii="Arial" w:hAnsi="Arial" w:eastAsia="Times New Roman" w:cs="Times New Roman"/>
          <w:i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i/>
          <w:iCs/>
          <w:sz w:val="22"/>
          <w:szCs w:val="2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>
          <w:rFonts w:eastAsia="Times New Roman" w:cs="Times New Roman"/>
          <w:b/>
          <w:color w:val="FF0000"/>
          <w:lang w:eastAsia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sectPr>
      <w:headerReference w:type="even" r:id="rId2"/>
      <w:headerReference w:type="first" r:id="rId3"/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/>
        <w:iCs/>
        <w:sz w:val="21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 w:val="false"/>
        <w:iCs w:val="false"/>
        <w:position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  <w:b w:val="false"/>
      </w:rPr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/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Arial" w:hAnsi="Arial"/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Arial" w:hAnsi="Arial"/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Arial" w:hAnsi="Arial"/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Arial" w:hAnsi="Arial"/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Arial" w:hAnsi="Arial"/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Arial" w:hAnsi="Arial"/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Arial" w:hAnsi="Arial"/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Arial" w:hAnsi="Arial"/>
        <w:b w:val="false"/>
        <w:bCs w:val="fals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a133cb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LibreOffice/25.8.6.2$Windows_X86_64 LibreOffice_project/b4b39682cd9868fa725bc664aff94278d315bd04</Application>
  <AppVersion>15.0000</AppVersion>
  <Pages>2</Pages>
  <Words>225</Words>
  <Characters>1358</Characters>
  <CharactersWithSpaces>1559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2026-06-02T08:15:39Z</cp:lastPrinted>
  <dcterms:modified xsi:type="dcterms:W3CDTF">2026-06-02T08:15:46Z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